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4DD953">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云浮市</w:t>
      </w:r>
      <w:r>
        <w:rPr>
          <w:rFonts w:hint="eastAsia" w:ascii="方正小标宋简体" w:hAnsi="方正小标宋简体" w:eastAsia="方正小标宋简体" w:cs="方正小标宋简体"/>
          <w:sz w:val="44"/>
          <w:szCs w:val="44"/>
          <w:lang w:eastAsia="zh-CN"/>
        </w:rPr>
        <w:t>化肥</w:t>
      </w:r>
      <w:r>
        <w:rPr>
          <w:rFonts w:hint="eastAsia" w:ascii="方正小标宋简体" w:hAnsi="方正小标宋简体" w:eastAsia="方正小标宋简体" w:cs="方正小标宋简体"/>
          <w:sz w:val="44"/>
          <w:szCs w:val="44"/>
        </w:rPr>
        <w:t>产品质量监督抽查实施细则</w:t>
      </w:r>
    </w:p>
    <w:bookmarkEnd w:id="0"/>
    <w:p w14:paraId="70DEB8F4">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00552742">
      <w:pPr>
        <w:spacing w:line="560" w:lineRule="exact"/>
        <w:rPr>
          <w:color w:val="000000"/>
          <w:szCs w:val="32"/>
        </w:rPr>
      </w:pPr>
    </w:p>
    <w:p w14:paraId="18BA79E3">
      <w:pPr>
        <w:spacing w:line="560" w:lineRule="exact"/>
        <w:ind w:firstLine="632"/>
        <w:rPr>
          <w:rFonts w:eastAsia="黑体"/>
          <w:color w:val="000000"/>
          <w:szCs w:val="32"/>
        </w:rPr>
      </w:pPr>
      <w:r>
        <w:rPr>
          <w:rFonts w:eastAsia="黑体"/>
          <w:color w:val="000000"/>
          <w:szCs w:val="32"/>
        </w:rPr>
        <w:t>1 抽样方法</w:t>
      </w:r>
    </w:p>
    <w:p w14:paraId="62B94C98">
      <w:pPr>
        <w:spacing w:line="560" w:lineRule="exact"/>
        <w:ind w:firstLine="632"/>
        <w:rPr>
          <w:rFonts w:hint="eastAsia"/>
          <w:szCs w:val="32"/>
        </w:rPr>
      </w:pPr>
      <w:r>
        <w:rPr>
          <w:rFonts w:hint="eastAsia"/>
          <w:szCs w:val="32"/>
        </w:rPr>
        <w:t>以随机抽样的方式在被抽样生产者、销售者的待销产品中抽取。</w:t>
      </w:r>
    </w:p>
    <w:p w14:paraId="0A993C39">
      <w:pPr>
        <w:spacing w:line="560" w:lineRule="exact"/>
        <w:ind w:firstLine="632"/>
        <w:rPr>
          <w:rFonts w:hint="eastAsia"/>
          <w:szCs w:val="32"/>
        </w:rPr>
      </w:pPr>
      <w:r>
        <w:rPr>
          <w:rFonts w:hint="eastAsia"/>
          <w:szCs w:val="32"/>
        </w:rPr>
        <w:t>随机数一般可使用随机数表等方法产生。</w:t>
      </w:r>
    </w:p>
    <w:p w14:paraId="7864F22F">
      <w:pPr>
        <w:spacing w:line="560" w:lineRule="exact"/>
        <w:ind w:firstLine="632"/>
        <w:rPr>
          <w:szCs w:val="32"/>
        </w:rPr>
      </w:pPr>
      <w:r>
        <w:rPr>
          <w:rFonts w:hint="eastAsia"/>
          <w:szCs w:val="32"/>
        </w:rPr>
        <w:t>抽取同一批次产品，固体样品按GB/T 6679的规定执行，液体样品按GB/T 6680的规定执行，将样品缩分至约1000g（1000ml），再缩分成二份，每份不少于500g(500ml)，分装于洁净、干燥的塑料瓶中；1份作为检验样品，另1份作为备用样品。</w:t>
      </w:r>
    </w:p>
    <w:p w14:paraId="32E5BE25">
      <w:pPr>
        <w:spacing w:line="560" w:lineRule="exact"/>
        <w:ind w:firstLine="632"/>
        <w:rPr>
          <w:rFonts w:hint="eastAsia" w:eastAsia="黑体"/>
          <w:color w:val="000000"/>
          <w:szCs w:val="32"/>
        </w:rPr>
      </w:pPr>
      <w:r>
        <w:rPr>
          <w:rFonts w:eastAsia="黑体"/>
          <w:color w:val="000000"/>
          <w:szCs w:val="32"/>
        </w:rPr>
        <w:t>2 检验依据</w:t>
      </w:r>
    </w:p>
    <w:p w14:paraId="31C36D01">
      <w:pPr>
        <w:spacing w:line="560" w:lineRule="exact"/>
        <w:ind w:firstLine="632"/>
        <w:rPr>
          <w:szCs w:val="32"/>
        </w:rPr>
      </w:pPr>
      <w:r>
        <w:rPr>
          <w:rFonts w:hint="eastAsia"/>
          <w:szCs w:val="32"/>
        </w:rPr>
        <w:t>表1 （NY /T 525-2021有机肥料）</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4559"/>
        <w:gridCol w:w="3459"/>
      </w:tblGrid>
      <w:tr w14:paraId="152A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7061A841">
            <w:pPr>
              <w:spacing w:line="560" w:lineRule="exact"/>
              <w:jc w:val="center"/>
              <w:rPr>
                <w:color w:val="000000"/>
                <w:sz w:val="28"/>
                <w:szCs w:val="28"/>
              </w:rPr>
            </w:pPr>
            <w:r>
              <w:rPr>
                <w:color w:val="000000"/>
                <w:sz w:val="28"/>
                <w:szCs w:val="28"/>
              </w:rPr>
              <w:t>序号</w:t>
            </w:r>
          </w:p>
        </w:tc>
        <w:tc>
          <w:tcPr>
            <w:tcW w:w="4559" w:type="dxa"/>
            <w:noWrap w:val="0"/>
            <w:vAlign w:val="center"/>
          </w:tcPr>
          <w:p w14:paraId="52E821AF">
            <w:pPr>
              <w:spacing w:line="560" w:lineRule="exact"/>
              <w:jc w:val="center"/>
              <w:rPr>
                <w:color w:val="000000"/>
                <w:sz w:val="28"/>
                <w:szCs w:val="28"/>
              </w:rPr>
            </w:pPr>
            <w:r>
              <w:rPr>
                <w:color w:val="000000"/>
                <w:sz w:val="28"/>
                <w:szCs w:val="28"/>
              </w:rPr>
              <w:t>检验项目</w:t>
            </w:r>
          </w:p>
        </w:tc>
        <w:tc>
          <w:tcPr>
            <w:tcW w:w="3459" w:type="dxa"/>
            <w:noWrap w:val="0"/>
            <w:vAlign w:val="center"/>
          </w:tcPr>
          <w:p w14:paraId="5D8D2F8F">
            <w:pPr>
              <w:spacing w:line="560" w:lineRule="exact"/>
              <w:jc w:val="center"/>
              <w:rPr>
                <w:color w:val="000000"/>
                <w:sz w:val="28"/>
                <w:szCs w:val="28"/>
              </w:rPr>
            </w:pPr>
            <w:r>
              <w:rPr>
                <w:color w:val="000000"/>
                <w:sz w:val="28"/>
                <w:szCs w:val="28"/>
              </w:rPr>
              <w:t>检验方法</w:t>
            </w:r>
          </w:p>
        </w:tc>
      </w:tr>
      <w:tr w14:paraId="1F406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FB951D5">
            <w:pPr>
              <w:spacing w:line="560" w:lineRule="exact"/>
              <w:jc w:val="center"/>
              <w:rPr>
                <w:color w:val="000000"/>
                <w:sz w:val="28"/>
                <w:szCs w:val="28"/>
              </w:rPr>
            </w:pPr>
            <w:r>
              <w:rPr>
                <w:color w:val="000000"/>
                <w:sz w:val="28"/>
                <w:szCs w:val="28"/>
              </w:rPr>
              <w:t>1</w:t>
            </w:r>
          </w:p>
        </w:tc>
        <w:tc>
          <w:tcPr>
            <w:tcW w:w="4559" w:type="dxa"/>
            <w:noWrap w:val="0"/>
            <w:vAlign w:val="center"/>
          </w:tcPr>
          <w:p w14:paraId="31913B94">
            <w:pPr>
              <w:spacing w:line="560" w:lineRule="exact"/>
              <w:jc w:val="center"/>
              <w:rPr>
                <w:color w:val="000000"/>
                <w:sz w:val="28"/>
                <w:szCs w:val="28"/>
              </w:rPr>
            </w:pPr>
            <w:r>
              <w:rPr>
                <w:rFonts w:hint="eastAsia"/>
                <w:color w:val="000000"/>
                <w:sz w:val="28"/>
                <w:szCs w:val="28"/>
              </w:rPr>
              <w:t>有机质</w:t>
            </w:r>
          </w:p>
        </w:tc>
        <w:tc>
          <w:tcPr>
            <w:tcW w:w="3459" w:type="dxa"/>
            <w:noWrap w:val="0"/>
            <w:vAlign w:val="center"/>
          </w:tcPr>
          <w:p w14:paraId="00F7ACD2">
            <w:pPr>
              <w:spacing w:line="560" w:lineRule="exact"/>
              <w:jc w:val="center"/>
              <w:rPr>
                <w:color w:val="000000"/>
                <w:sz w:val="28"/>
                <w:szCs w:val="28"/>
              </w:rPr>
            </w:pPr>
            <w:r>
              <w:rPr>
                <w:color w:val="000000"/>
                <w:sz w:val="28"/>
                <w:szCs w:val="28"/>
              </w:rPr>
              <w:t>NY/T 525-2021</w:t>
            </w:r>
          </w:p>
        </w:tc>
      </w:tr>
      <w:tr w14:paraId="558D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C56B711">
            <w:pPr>
              <w:spacing w:line="560" w:lineRule="exact"/>
              <w:jc w:val="center"/>
              <w:rPr>
                <w:color w:val="000000"/>
                <w:sz w:val="28"/>
                <w:szCs w:val="28"/>
              </w:rPr>
            </w:pPr>
            <w:r>
              <w:rPr>
                <w:color w:val="000000"/>
                <w:sz w:val="28"/>
                <w:szCs w:val="28"/>
              </w:rPr>
              <w:t>2</w:t>
            </w:r>
          </w:p>
        </w:tc>
        <w:tc>
          <w:tcPr>
            <w:tcW w:w="4559" w:type="dxa"/>
            <w:noWrap w:val="0"/>
            <w:vAlign w:val="center"/>
          </w:tcPr>
          <w:p w14:paraId="3B6F2A30">
            <w:pPr>
              <w:spacing w:line="560" w:lineRule="exact"/>
              <w:jc w:val="center"/>
              <w:rPr>
                <w:color w:val="000000"/>
                <w:sz w:val="28"/>
                <w:szCs w:val="28"/>
              </w:rPr>
            </w:pPr>
            <w:r>
              <w:rPr>
                <w:rFonts w:hint="eastAsia"/>
                <w:color w:val="000000"/>
                <w:sz w:val="28"/>
                <w:szCs w:val="28"/>
              </w:rPr>
              <w:t>总养分（总氮含量）</w:t>
            </w:r>
          </w:p>
        </w:tc>
        <w:tc>
          <w:tcPr>
            <w:tcW w:w="3459" w:type="dxa"/>
            <w:noWrap w:val="0"/>
            <w:vAlign w:val="center"/>
          </w:tcPr>
          <w:p w14:paraId="2F63F007">
            <w:pPr>
              <w:spacing w:line="560" w:lineRule="exact"/>
              <w:jc w:val="center"/>
              <w:rPr>
                <w:color w:val="000000"/>
                <w:sz w:val="28"/>
                <w:szCs w:val="28"/>
              </w:rPr>
            </w:pPr>
            <w:r>
              <w:rPr>
                <w:color w:val="000000"/>
                <w:sz w:val="28"/>
                <w:szCs w:val="28"/>
              </w:rPr>
              <w:t>NY/T 525-2021</w:t>
            </w:r>
          </w:p>
        </w:tc>
      </w:tr>
      <w:tr w14:paraId="23E6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F03610F">
            <w:pPr>
              <w:spacing w:line="560" w:lineRule="exact"/>
              <w:jc w:val="center"/>
              <w:rPr>
                <w:color w:val="000000"/>
                <w:sz w:val="28"/>
                <w:szCs w:val="28"/>
              </w:rPr>
            </w:pPr>
            <w:r>
              <w:rPr>
                <w:color w:val="000000"/>
                <w:sz w:val="28"/>
                <w:szCs w:val="28"/>
              </w:rPr>
              <w:t>3</w:t>
            </w:r>
          </w:p>
        </w:tc>
        <w:tc>
          <w:tcPr>
            <w:tcW w:w="4559" w:type="dxa"/>
            <w:noWrap w:val="0"/>
            <w:vAlign w:val="center"/>
          </w:tcPr>
          <w:p w14:paraId="1FD7ECCA">
            <w:pPr>
              <w:spacing w:line="560" w:lineRule="exact"/>
              <w:jc w:val="center"/>
              <w:rPr>
                <w:color w:val="000000"/>
                <w:sz w:val="28"/>
                <w:szCs w:val="28"/>
              </w:rPr>
            </w:pPr>
            <w:r>
              <w:rPr>
                <w:rFonts w:hint="eastAsia"/>
                <w:color w:val="000000"/>
                <w:sz w:val="28"/>
                <w:szCs w:val="28"/>
              </w:rPr>
              <w:t>总养分（磷含量）</w:t>
            </w:r>
          </w:p>
        </w:tc>
        <w:tc>
          <w:tcPr>
            <w:tcW w:w="3459" w:type="dxa"/>
            <w:noWrap w:val="0"/>
            <w:vAlign w:val="center"/>
          </w:tcPr>
          <w:p w14:paraId="4D6B9EDA">
            <w:pPr>
              <w:spacing w:line="560" w:lineRule="exact"/>
              <w:jc w:val="center"/>
              <w:rPr>
                <w:color w:val="000000"/>
                <w:sz w:val="28"/>
                <w:szCs w:val="28"/>
              </w:rPr>
            </w:pPr>
            <w:r>
              <w:rPr>
                <w:color w:val="000000"/>
                <w:sz w:val="28"/>
                <w:szCs w:val="28"/>
              </w:rPr>
              <w:t>NY/T 525-2021</w:t>
            </w:r>
          </w:p>
        </w:tc>
      </w:tr>
      <w:tr w14:paraId="2C3A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DB5ECF1">
            <w:pPr>
              <w:spacing w:line="560" w:lineRule="exact"/>
              <w:jc w:val="center"/>
              <w:rPr>
                <w:color w:val="000000"/>
                <w:sz w:val="28"/>
                <w:szCs w:val="28"/>
              </w:rPr>
            </w:pPr>
            <w:r>
              <w:rPr>
                <w:color w:val="000000"/>
                <w:sz w:val="28"/>
                <w:szCs w:val="28"/>
              </w:rPr>
              <w:t>4</w:t>
            </w:r>
          </w:p>
        </w:tc>
        <w:tc>
          <w:tcPr>
            <w:tcW w:w="4559" w:type="dxa"/>
            <w:noWrap w:val="0"/>
            <w:vAlign w:val="center"/>
          </w:tcPr>
          <w:p w14:paraId="34BB8000">
            <w:pPr>
              <w:spacing w:line="560" w:lineRule="exact"/>
              <w:jc w:val="center"/>
              <w:rPr>
                <w:color w:val="000000"/>
                <w:sz w:val="28"/>
                <w:szCs w:val="28"/>
              </w:rPr>
            </w:pPr>
            <w:r>
              <w:rPr>
                <w:rFonts w:hint="eastAsia"/>
                <w:color w:val="000000"/>
                <w:sz w:val="28"/>
                <w:szCs w:val="28"/>
              </w:rPr>
              <w:t>总养分（钾含量）</w:t>
            </w:r>
          </w:p>
        </w:tc>
        <w:tc>
          <w:tcPr>
            <w:tcW w:w="3459" w:type="dxa"/>
            <w:noWrap w:val="0"/>
            <w:vAlign w:val="center"/>
          </w:tcPr>
          <w:p w14:paraId="0308B14C">
            <w:pPr>
              <w:spacing w:line="560" w:lineRule="exact"/>
              <w:jc w:val="center"/>
              <w:rPr>
                <w:color w:val="000000"/>
                <w:sz w:val="28"/>
                <w:szCs w:val="28"/>
              </w:rPr>
            </w:pPr>
            <w:r>
              <w:rPr>
                <w:color w:val="000000"/>
                <w:sz w:val="28"/>
                <w:szCs w:val="28"/>
              </w:rPr>
              <w:t>NY/T 525-2021</w:t>
            </w:r>
          </w:p>
        </w:tc>
      </w:tr>
      <w:tr w14:paraId="7A76A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4E1DEF8">
            <w:pPr>
              <w:spacing w:line="560" w:lineRule="exact"/>
              <w:jc w:val="center"/>
              <w:rPr>
                <w:color w:val="000000"/>
                <w:sz w:val="28"/>
                <w:szCs w:val="28"/>
              </w:rPr>
            </w:pPr>
            <w:r>
              <w:rPr>
                <w:color w:val="000000"/>
                <w:sz w:val="28"/>
                <w:szCs w:val="28"/>
              </w:rPr>
              <w:t>5</w:t>
            </w:r>
          </w:p>
        </w:tc>
        <w:tc>
          <w:tcPr>
            <w:tcW w:w="4559" w:type="dxa"/>
            <w:noWrap w:val="0"/>
            <w:vAlign w:val="center"/>
          </w:tcPr>
          <w:p w14:paraId="4D4F0060">
            <w:pPr>
              <w:spacing w:line="560" w:lineRule="exact"/>
              <w:jc w:val="center"/>
              <w:rPr>
                <w:color w:val="000000"/>
                <w:sz w:val="28"/>
                <w:szCs w:val="28"/>
              </w:rPr>
            </w:pPr>
            <w:r>
              <w:rPr>
                <w:rFonts w:hint="eastAsia"/>
                <w:color w:val="000000"/>
                <w:sz w:val="28"/>
                <w:szCs w:val="28"/>
              </w:rPr>
              <w:t>水分含量</w:t>
            </w:r>
          </w:p>
        </w:tc>
        <w:tc>
          <w:tcPr>
            <w:tcW w:w="3459" w:type="dxa"/>
            <w:noWrap w:val="0"/>
            <w:vAlign w:val="center"/>
          </w:tcPr>
          <w:p w14:paraId="0A5E1584">
            <w:pPr>
              <w:spacing w:line="560" w:lineRule="exact"/>
              <w:jc w:val="center"/>
              <w:rPr>
                <w:color w:val="000000"/>
                <w:sz w:val="28"/>
                <w:szCs w:val="28"/>
              </w:rPr>
            </w:pPr>
            <w:r>
              <w:rPr>
                <w:color w:val="000000"/>
                <w:sz w:val="28"/>
                <w:szCs w:val="28"/>
              </w:rPr>
              <w:t>GB/T 8576-2010</w:t>
            </w:r>
          </w:p>
        </w:tc>
      </w:tr>
      <w:tr w14:paraId="1BC3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017C157">
            <w:pPr>
              <w:spacing w:line="560" w:lineRule="exact"/>
              <w:jc w:val="center"/>
              <w:rPr>
                <w:color w:val="000000"/>
                <w:sz w:val="28"/>
                <w:szCs w:val="28"/>
              </w:rPr>
            </w:pPr>
            <w:r>
              <w:rPr>
                <w:color w:val="000000"/>
                <w:sz w:val="28"/>
                <w:szCs w:val="28"/>
              </w:rPr>
              <w:t>6</w:t>
            </w:r>
          </w:p>
        </w:tc>
        <w:tc>
          <w:tcPr>
            <w:tcW w:w="4559" w:type="dxa"/>
            <w:noWrap w:val="0"/>
            <w:vAlign w:val="center"/>
          </w:tcPr>
          <w:p w14:paraId="2EBF5C17">
            <w:pPr>
              <w:spacing w:line="560" w:lineRule="exact"/>
              <w:jc w:val="center"/>
              <w:rPr>
                <w:color w:val="000000"/>
                <w:sz w:val="28"/>
                <w:szCs w:val="28"/>
              </w:rPr>
            </w:pPr>
            <w:r>
              <w:rPr>
                <w:rFonts w:hint="eastAsia"/>
                <w:color w:val="000000"/>
                <w:sz w:val="28"/>
                <w:szCs w:val="28"/>
              </w:rPr>
              <w:t>酸碱度（pH）</w:t>
            </w:r>
          </w:p>
        </w:tc>
        <w:tc>
          <w:tcPr>
            <w:tcW w:w="3459" w:type="dxa"/>
            <w:noWrap w:val="0"/>
            <w:vAlign w:val="center"/>
          </w:tcPr>
          <w:p w14:paraId="77E351AD">
            <w:pPr>
              <w:spacing w:line="560" w:lineRule="exact"/>
              <w:jc w:val="center"/>
              <w:rPr>
                <w:color w:val="000000"/>
                <w:sz w:val="28"/>
                <w:szCs w:val="28"/>
              </w:rPr>
            </w:pPr>
            <w:r>
              <w:rPr>
                <w:color w:val="000000"/>
                <w:sz w:val="28"/>
                <w:szCs w:val="28"/>
              </w:rPr>
              <w:t>NY/T</w:t>
            </w:r>
            <w:r>
              <w:rPr>
                <w:rFonts w:hint="eastAsia"/>
                <w:color w:val="000000"/>
                <w:sz w:val="28"/>
                <w:szCs w:val="28"/>
              </w:rPr>
              <w:t xml:space="preserve"> </w:t>
            </w:r>
            <w:r>
              <w:rPr>
                <w:color w:val="000000"/>
                <w:sz w:val="28"/>
                <w:szCs w:val="28"/>
              </w:rPr>
              <w:t>525-2021</w:t>
            </w:r>
          </w:p>
        </w:tc>
      </w:tr>
      <w:tr w14:paraId="06EE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53A7734">
            <w:pPr>
              <w:spacing w:line="560" w:lineRule="exact"/>
              <w:jc w:val="center"/>
              <w:rPr>
                <w:color w:val="000000"/>
                <w:sz w:val="28"/>
                <w:szCs w:val="28"/>
              </w:rPr>
            </w:pPr>
            <w:r>
              <w:rPr>
                <w:color w:val="000000"/>
                <w:sz w:val="28"/>
                <w:szCs w:val="28"/>
              </w:rPr>
              <w:t>7</w:t>
            </w:r>
          </w:p>
        </w:tc>
        <w:tc>
          <w:tcPr>
            <w:tcW w:w="4559" w:type="dxa"/>
            <w:noWrap w:val="0"/>
            <w:vAlign w:val="center"/>
          </w:tcPr>
          <w:p w14:paraId="3C198C11">
            <w:pPr>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0B56DAB1">
            <w:pPr>
              <w:spacing w:line="560" w:lineRule="exact"/>
              <w:jc w:val="center"/>
              <w:rPr>
                <w:color w:val="000000"/>
                <w:sz w:val="28"/>
                <w:szCs w:val="28"/>
              </w:rPr>
            </w:pPr>
            <w:r>
              <w:rPr>
                <w:color w:val="000000"/>
                <w:sz w:val="28"/>
                <w:szCs w:val="28"/>
              </w:rPr>
              <w:t>NY/T 1978-2022</w:t>
            </w:r>
          </w:p>
        </w:tc>
      </w:tr>
      <w:tr w14:paraId="7C9B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9B2F8B3">
            <w:pPr>
              <w:spacing w:line="560" w:lineRule="exact"/>
              <w:jc w:val="center"/>
              <w:rPr>
                <w:color w:val="000000"/>
                <w:sz w:val="28"/>
                <w:szCs w:val="28"/>
              </w:rPr>
            </w:pPr>
            <w:r>
              <w:rPr>
                <w:color w:val="000000"/>
                <w:sz w:val="28"/>
                <w:szCs w:val="28"/>
              </w:rPr>
              <w:t>8</w:t>
            </w:r>
          </w:p>
        </w:tc>
        <w:tc>
          <w:tcPr>
            <w:tcW w:w="4559" w:type="dxa"/>
            <w:noWrap w:val="0"/>
            <w:vAlign w:val="center"/>
          </w:tcPr>
          <w:p w14:paraId="6EA7701A">
            <w:pPr>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10F28C9C">
            <w:pPr>
              <w:spacing w:line="560" w:lineRule="exact"/>
              <w:jc w:val="center"/>
              <w:rPr>
                <w:color w:val="000000"/>
                <w:sz w:val="28"/>
                <w:szCs w:val="28"/>
              </w:rPr>
            </w:pPr>
            <w:r>
              <w:rPr>
                <w:color w:val="000000"/>
                <w:sz w:val="28"/>
                <w:szCs w:val="28"/>
              </w:rPr>
              <w:t>NY/T 1978-2022</w:t>
            </w:r>
          </w:p>
        </w:tc>
      </w:tr>
      <w:tr w14:paraId="1EF5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F6A5A16">
            <w:pPr>
              <w:spacing w:line="560" w:lineRule="exact"/>
              <w:jc w:val="center"/>
              <w:rPr>
                <w:color w:val="000000"/>
                <w:sz w:val="28"/>
                <w:szCs w:val="28"/>
              </w:rPr>
            </w:pPr>
            <w:r>
              <w:rPr>
                <w:color w:val="000000"/>
                <w:sz w:val="28"/>
                <w:szCs w:val="28"/>
              </w:rPr>
              <w:t>9</w:t>
            </w:r>
          </w:p>
        </w:tc>
        <w:tc>
          <w:tcPr>
            <w:tcW w:w="4559" w:type="dxa"/>
            <w:noWrap w:val="0"/>
            <w:vAlign w:val="center"/>
          </w:tcPr>
          <w:p w14:paraId="1F7440E3">
            <w:pPr>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71854BDD">
            <w:pPr>
              <w:spacing w:line="560" w:lineRule="exact"/>
              <w:jc w:val="center"/>
              <w:rPr>
                <w:color w:val="000000"/>
                <w:sz w:val="28"/>
                <w:szCs w:val="28"/>
              </w:rPr>
            </w:pPr>
            <w:r>
              <w:rPr>
                <w:color w:val="000000"/>
                <w:sz w:val="28"/>
                <w:szCs w:val="28"/>
              </w:rPr>
              <w:t>NY/T 1978-2022</w:t>
            </w:r>
          </w:p>
        </w:tc>
      </w:tr>
      <w:tr w14:paraId="5B80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57FBC53">
            <w:pPr>
              <w:spacing w:line="560" w:lineRule="exact"/>
              <w:jc w:val="center"/>
              <w:rPr>
                <w:color w:val="000000"/>
                <w:sz w:val="28"/>
                <w:szCs w:val="28"/>
              </w:rPr>
            </w:pPr>
            <w:r>
              <w:rPr>
                <w:color w:val="000000"/>
                <w:sz w:val="28"/>
                <w:szCs w:val="28"/>
              </w:rPr>
              <w:t>10</w:t>
            </w:r>
          </w:p>
        </w:tc>
        <w:tc>
          <w:tcPr>
            <w:tcW w:w="4559" w:type="dxa"/>
            <w:noWrap w:val="0"/>
            <w:vAlign w:val="center"/>
          </w:tcPr>
          <w:p w14:paraId="2394DCAB">
            <w:pPr>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5C0EE818">
            <w:pPr>
              <w:spacing w:line="560" w:lineRule="exact"/>
              <w:jc w:val="center"/>
              <w:rPr>
                <w:color w:val="000000"/>
                <w:sz w:val="28"/>
                <w:szCs w:val="28"/>
              </w:rPr>
            </w:pPr>
            <w:r>
              <w:rPr>
                <w:color w:val="000000"/>
                <w:sz w:val="28"/>
                <w:szCs w:val="28"/>
              </w:rPr>
              <w:t>NY/T 1978-2022</w:t>
            </w:r>
          </w:p>
        </w:tc>
      </w:tr>
      <w:tr w14:paraId="04C48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063A884">
            <w:pPr>
              <w:spacing w:line="560" w:lineRule="exact"/>
              <w:jc w:val="center"/>
              <w:rPr>
                <w:color w:val="000000"/>
                <w:sz w:val="28"/>
                <w:szCs w:val="28"/>
              </w:rPr>
            </w:pPr>
            <w:r>
              <w:rPr>
                <w:rFonts w:hint="eastAsia"/>
                <w:color w:val="000000"/>
                <w:sz w:val="28"/>
                <w:szCs w:val="28"/>
              </w:rPr>
              <w:t>11</w:t>
            </w:r>
          </w:p>
        </w:tc>
        <w:tc>
          <w:tcPr>
            <w:tcW w:w="4559" w:type="dxa"/>
            <w:noWrap w:val="0"/>
            <w:vAlign w:val="center"/>
          </w:tcPr>
          <w:p w14:paraId="536B3E21">
            <w:pPr>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2D766667">
            <w:pPr>
              <w:spacing w:line="560" w:lineRule="exact"/>
              <w:jc w:val="center"/>
              <w:rPr>
                <w:color w:val="000000"/>
                <w:sz w:val="28"/>
                <w:szCs w:val="28"/>
              </w:rPr>
            </w:pPr>
            <w:r>
              <w:rPr>
                <w:color w:val="000000"/>
                <w:sz w:val="28"/>
                <w:szCs w:val="28"/>
              </w:rPr>
              <w:t>NY/T 1978-2022</w:t>
            </w:r>
          </w:p>
        </w:tc>
      </w:tr>
      <w:tr w14:paraId="152D2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5586A86">
            <w:pPr>
              <w:spacing w:line="560" w:lineRule="exact"/>
              <w:jc w:val="center"/>
              <w:rPr>
                <w:rFonts w:hint="eastAsia"/>
                <w:color w:val="000000"/>
                <w:sz w:val="28"/>
                <w:szCs w:val="28"/>
              </w:rPr>
            </w:pPr>
            <w:r>
              <w:rPr>
                <w:rFonts w:hint="eastAsia"/>
                <w:color w:val="000000"/>
                <w:sz w:val="28"/>
                <w:szCs w:val="28"/>
              </w:rPr>
              <w:t>12</w:t>
            </w:r>
          </w:p>
        </w:tc>
        <w:tc>
          <w:tcPr>
            <w:tcW w:w="4559" w:type="dxa"/>
            <w:noWrap w:val="0"/>
            <w:vAlign w:val="center"/>
          </w:tcPr>
          <w:p w14:paraId="18AE11D4">
            <w:pPr>
              <w:spacing w:line="560" w:lineRule="exact"/>
              <w:jc w:val="center"/>
              <w:rPr>
                <w:rFonts w:hint="eastAsia"/>
                <w:color w:val="000000"/>
                <w:sz w:val="28"/>
                <w:szCs w:val="28"/>
              </w:rPr>
            </w:pPr>
            <w:r>
              <w:rPr>
                <w:rFonts w:hint="eastAsia"/>
                <w:color w:val="000000"/>
                <w:sz w:val="28"/>
                <w:szCs w:val="28"/>
              </w:rPr>
              <w:t>粪大肠菌群数</w:t>
            </w:r>
          </w:p>
        </w:tc>
        <w:tc>
          <w:tcPr>
            <w:tcW w:w="3459" w:type="dxa"/>
            <w:noWrap w:val="0"/>
            <w:vAlign w:val="center"/>
          </w:tcPr>
          <w:p w14:paraId="5116F8DC">
            <w:pPr>
              <w:spacing w:line="560" w:lineRule="exact"/>
              <w:jc w:val="center"/>
              <w:rPr>
                <w:color w:val="000000"/>
                <w:sz w:val="28"/>
                <w:szCs w:val="28"/>
              </w:rPr>
            </w:pPr>
            <w:r>
              <w:rPr>
                <w:rFonts w:hint="eastAsia"/>
                <w:color w:val="000000"/>
                <w:sz w:val="28"/>
                <w:szCs w:val="28"/>
              </w:rPr>
              <w:t xml:space="preserve">GB/T 19524.1-2004 </w:t>
            </w:r>
          </w:p>
        </w:tc>
      </w:tr>
      <w:tr w14:paraId="31213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62A046D">
            <w:pPr>
              <w:spacing w:line="560" w:lineRule="exact"/>
              <w:jc w:val="center"/>
              <w:rPr>
                <w:rFonts w:hint="eastAsia"/>
                <w:color w:val="000000"/>
                <w:sz w:val="28"/>
                <w:szCs w:val="28"/>
              </w:rPr>
            </w:pPr>
            <w:r>
              <w:rPr>
                <w:rFonts w:hint="eastAsia"/>
                <w:color w:val="000000"/>
                <w:sz w:val="28"/>
                <w:szCs w:val="28"/>
              </w:rPr>
              <w:t>13</w:t>
            </w:r>
          </w:p>
        </w:tc>
        <w:tc>
          <w:tcPr>
            <w:tcW w:w="4559" w:type="dxa"/>
            <w:noWrap w:val="0"/>
            <w:vAlign w:val="center"/>
          </w:tcPr>
          <w:p w14:paraId="3AC67362">
            <w:pPr>
              <w:spacing w:line="560" w:lineRule="exact"/>
              <w:jc w:val="center"/>
              <w:rPr>
                <w:rFonts w:hint="eastAsia"/>
                <w:color w:val="000000"/>
                <w:sz w:val="28"/>
                <w:szCs w:val="28"/>
              </w:rPr>
            </w:pPr>
            <w:r>
              <w:rPr>
                <w:rFonts w:hint="eastAsia"/>
                <w:color w:val="000000"/>
                <w:sz w:val="28"/>
                <w:szCs w:val="28"/>
              </w:rPr>
              <w:t>蛔虫卵死亡率</w:t>
            </w:r>
          </w:p>
        </w:tc>
        <w:tc>
          <w:tcPr>
            <w:tcW w:w="3459" w:type="dxa"/>
            <w:noWrap w:val="0"/>
            <w:vAlign w:val="center"/>
          </w:tcPr>
          <w:p w14:paraId="18CF538B">
            <w:pPr>
              <w:spacing w:line="560" w:lineRule="exact"/>
              <w:jc w:val="center"/>
              <w:rPr>
                <w:color w:val="000000"/>
                <w:sz w:val="28"/>
                <w:szCs w:val="28"/>
              </w:rPr>
            </w:pPr>
            <w:r>
              <w:rPr>
                <w:color w:val="000000"/>
                <w:sz w:val="28"/>
                <w:szCs w:val="28"/>
              </w:rPr>
              <w:t>GB</w:t>
            </w:r>
            <w:r>
              <w:rPr>
                <w:rFonts w:hint="eastAsia"/>
                <w:color w:val="000000"/>
                <w:sz w:val="28"/>
                <w:szCs w:val="28"/>
              </w:rPr>
              <w:t>/</w:t>
            </w:r>
            <w:r>
              <w:rPr>
                <w:color w:val="000000"/>
                <w:sz w:val="28"/>
                <w:szCs w:val="28"/>
              </w:rPr>
              <w:t>T 19524.2-2004</w:t>
            </w:r>
          </w:p>
        </w:tc>
      </w:tr>
    </w:tbl>
    <w:p w14:paraId="405288EC">
      <w:pPr>
        <w:spacing w:line="560" w:lineRule="exact"/>
        <w:ind w:firstLine="632"/>
        <w:rPr>
          <w:szCs w:val="32"/>
        </w:rPr>
      </w:pPr>
      <w:r>
        <w:rPr>
          <w:rFonts w:hint="eastAsia"/>
          <w:szCs w:val="32"/>
        </w:rPr>
        <w:t>表2 （NY 884-2012  生物有机肥料）</w:t>
      </w:r>
    </w:p>
    <w:tbl>
      <w:tblPr>
        <w:tblStyle w:val="28"/>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4559"/>
        <w:gridCol w:w="3459"/>
      </w:tblGrid>
      <w:tr w14:paraId="7467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6E9182C4">
            <w:pPr>
              <w:spacing w:line="560" w:lineRule="exact"/>
              <w:jc w:val="center"/>
              <w:rPr>
                <w:color w:val="000000"/>
                <w:sz w:val="28"/>
                <w:szCs w:val="28"/>
              </w:rPr>
            </w:pPr>
            <w:r>
              <w:rPr>
                <w:color w:val="000000"/>
                <w:sz w:val="28"/>
                <w:szCs w:val="28"/>
              </w:rPr>
              <w:t>序号</w:t>
            </w:r>
          </w:p>
        </w:tc>
        <w:tc>
          <w:tcPr>
            <w:tcW w:w="4559" w:type="dxa"/>
            <w:noWrap w:val="0"/>
            <w:vAlign w:val="center"/>
          </w:tcPr>
          <w:p w14:paraId="242B8021">
            <w:pPr>
              <w:spacing w:line="560" w:lineRule="exact"/>
              <w:ind w:firstLine="632"/>
              <w:rPr>
                <w:szCs w:val="32"/>
              </w:rPr>
            </w:pPr>
            <w:r>
              <w:rPr>
                <w:szCs w:val="32"/>
              </w:rPr>
              <w:t>检验项目</w:t>
            </w:r>
          </w:p>
        </w:tc>
        <w:tc>
          <w:tcPr>
            <w:tcW w:w="3459" w:type="dxa"/>
            <w:noWrap w:val="0"/>
            <w:vAlign w:val="center"/>
          </w:tcPr>
          <w:p w14:paraId="6DD9D86E">
            <w:pPr>
              <w:spacing w:line="560" w:lineRule="exact"/>
              <w:ind w:firstLine="632"/>
              <w:rPr>
                <w:szCs w:val="32"/>
              </w:rPr>
            </w:pPr>
            <w:r>
              <w:rPr>
                <w:szCs w:val="32"/>
              </w:rPr>
              <w:t>检验方法</w:t>
            </w:r>
          </w:p>
        </w:tc>
      </w:tr>
      <w:tr w14:paraId="4A39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CBF0C54">
            <w:pPr>
              <w:spacing w:line="560" w:lineRule="exact"/>
              <w:jc w:val="center"/>
              <w:rPr>
                <w:color w:val="000000"/>
                <w:sz w:val="28"/>
                <w:szCs w:val="28"/>
              </w:rPr>
            </w:pPr>
            <w:r>
              <w:rPr>
                <w:color w:val="000000"/>
                <w:sz w:val="28"/>
                <w:szCs w:val="28"/>
              </w:rPr>
              <w:t>1</w:t>
            </w:r>
          </w:p>
        </w:tc>
        <w:tc>
          <w:tcPr>
            <w:tcW w:w="4559" w:type="dxa"/>
            <w:noWrap w:val="0"/>
            <w:vAlign w:val="center"/>
          </w:tcPr>
          <w:p w14:paraId="287EFFB4">
            <w:pPr>
              <w:spacing w:line="560" w:lineRule="exact"/>
              <w:ind w:firstLine="632"/>
              <w:rPr>
                <w:szCs w:val="32"/>
              </w:rPr>
            </w:pPr>
            <w:r>
              <w:rPr>
                <w:rFonts w:hint="eastAsia"/>
                <w:szCs w:val="32"/>
              </w:rPr>
              <w:t>有机质</w:t>
            </w:r>
          </w:p>
        </w:tc>
        <w:tc>
          <w:tcPr>
            <w:tcW w:w="3459" w:type="dxa"/>
            <w:noWrap w:val="0"/>
            <w:vAlign w:val="center"/>
          </w:tcPr>
          <w:p w14:paraId="467BE424">
            <w:pPr>
              <w:spacing w:line="560" w:lineRule="exact"/>
              <w:ind w:firstLine="632"/>
              <w:rPr>
                <w:szCs w:val="32"/>
              </w:rPr>
            </w:pPr>
            <w:r>
              <w:rPr>
                <w:szCs w:val="32"/>
              </w:rPr>
              <w:t>NY/T 525-2021</w:t>
            </w:r>
          </w:p>
        </w:tc>
      </w:tr>
      <w:tr w14:paraId="70AF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FA3DA6B">
            <w:pPr>
              <w:spacing w:line="560" w:lineRule="exact"/>
              <w:jc w:val="center"/>
              <w:rPr>
                <w:color w:val="000000"/>
                <w:sz w:val="28"/>
                <w:szCs w:val="28"/>
              </w:rPr>
            </w:pPr>
            <w:r>
              <w:rPr>
                <w:color w:val="000000"/>
                <w:sz w:val="28"/>
                <w:szCs w:val="28"/>
              </w:rPr>
              <w:t>2</w:t>
            </w:r>
          </w:p>
        </w:tc>
        <w:tc>
          <w:tcPr>
            <w:tcW w:w="4559" w:type="dxa"/>
            <w:noWrap w:val="0"/>
            <w:vAlign w:val="center"/>
          </w:tcPr>
          <w:p w14:paraId="611DC2F4">
            <w:pPr>
              <w:spacing w:line="560" w:lineRule="exact"/>
              <w:ind w:firstLine="632"/>
              <w:rPr>
                <w:szCs w:val="32"/>
              </w:rPr>
            </w:pPr>
            <w:r>
              <w:rPr>
                <w:rFonts w:hint="eastAsia"/>
                <w:szCs w:val="32"/>
              </w:rPr>
              <w:t>总养分（总氮含量）</w:t>
            </w:r>
          </w:p>
        </w:tc>
        <w:tc>
          <w:tcPr>
            <w:tcW w:w="3459" w:type="dxa"/>
            <w:noWrap w:val="0"/>
            <w:vAlign w:val="center"/>
          </w:tcPr>
          <w:p w14:paraId="15321A29">
            <w:pPr>
              <w:spacing w:line="560" w:lineRule="exact"/>
              <w:ind w:firstLine="632"/>
              <w:rPr>
                <w:szCs w:val="32"/>
              </w:rPr>
            </w:pPr>
            <w:r>
              <w:rPr>
                <w:szCs w:val="32"/>
              </w:rPr>
              <w:t>NY/T 525-2021</w:t>
            </w:r>
          </w:p>
        </w:tc>
      </w:tr>
      <w:tr w14:paraId="12D8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20A4AFE">
            <w:pPr>
              <w:spacing w:line="560" w:lineRule="exact"/>
              <w:jc w:val="center"/>
              <w:rPr>
                <w:color w:val="000000"/>
                <w:sz w:val="28"/>
                <w:szCs w:val="28"/>
              </w:rPr>
            </w:pPr>
            <w:r>
              <w:rPr>
                <w:color w:val="000000"/>
                <w:sz w:val="28"/>
                <w:szCs w:val="28"/>
              </w:rPr>
              <w:t>3</w:t>
            </w:r>
          </w:p>
        </w:tc>
        <w:tc>
          <w:tcPr>
            <w:tcW w:w="4559" w:type="dxa"/>
            <w:noWrap w:val="0"/>
            <w:vAlign w:val="center"/>
          </w:tcPr>
          <w:p w14:paraId="4B349079">
            <w:pPr>
              <w:spacing w:line="560" w:lineRule="exact"/>
              <w:ind w:firstLine="632"/>
              <w:rPr>
                <w:szCs w:val="32"/>
              </w:rPr>
            </w:pPr>
            <w:r>
              <w:rPr>
                <w:rFonts w:hint="eastAsia"/>
                <w:szCs w:val="32"/>
              </w:rPr>
              <w:t>总养分（磷含量）</w:t>
            </w:r>
          </w:p>
        </w:tc>
        <w:tc>
          <w:tcPr>
            <w:tcW w:w="3459" w:type="dxa"/>
            <w:noWrap w:val="0"/>
            <w:vAlign w:val="center"/>
          </w:tcPr>
          <w:p w14:paraId="49F8DE0E">
            <w:pPr>
              <w:spacing w:line="560" w:lineRule="exact"/>
              <w:ind w:firstLine="632"/>
              <w:rPr>
                <w:szCs w:val="32"/>
              </w:rPr>
            </w:pPr>
            <w:r>
              <w:rPr>
                <w:szCs w:val="32"/>
              </w:rPr>
              <w:t>NY/T 525-2021</w:t>
            </w:r>
          </w:p>
        </w:tc>
      </w:tr>
      <w:tr w14:paraId="4635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E7F03EB">
            <w:pPr>
              <w:spacing w:line="560" w:lineRule="exact"/>
              <w:jc w:val="center"/>
              <w:rPr>
                <w:color w:val="000000"/>
                <w:sz w:val="28"/>
                <w:szCs w:val="28"/>
              </w:rPr>
            </w:pPr>
            <w:r>
              <w:rPr>
                <w:color w:val="000000"/>
                <w:sz w:val="28"/>
                <w:szCs w:val="28"/>
              </w:rPr>
              <w:t>4</w:t>
            </w:r>
          </w:p>
        </w:tc>
        <w:tc>
          <w:tcPr>
            <w:tcW w:w="4559" w:type="dxa"/>
            <w:noWrap w:val="0"/>
            <w:vAlign w:val="center"/>
          </w:tcPr>
          <w:p w14:paraId="66E167F3">
            <w:pPr>
              <w:spacing w:line="560" w:lineRule="exact"/>
              <w:ind w:firstLine="632"/>
              <w:rPr>
                <w:szCs w:val="32"/>
              </w:rPr>
            </w:pPr>
            <w:r>
              <w:rPr>
                <w:rFonts w:hint="eastAsia"/>
                <w:szCs w:val="32"/>
              </w:rPr>
              <w:t>总养分（钾含量）</w:t>
            </w:r>
          </w:p>
        </w:tc>
        <w:tc>
          <w:tcPr>
            <w:tcW w:w="3459" w:type="dxa"/>
            <w:noWrap w:val="0"/>
            <w:vAlign w:val="center"/>
          </w:tcPr>
          <w:p w14:paraId="041B8D24">
            <w:pPr>
              <w:spacing w:line="560" w:lineRule="exact"/>
              <w:ind w:firstLine="632"/>
              <w:rPr>
                <w:szCs w:val="32"/>
              </w:rPr>
            </w:pPr>
            <w:r>
              <w:rPr>
                <w:szCs w:val="32"/>
              </w:rPr>
              <w:t>NY/T 525-2021</w:t>
            </w:r>
          </w:p>
        </w:tc>
      </w:tr>
      <w:tr w14:paraId="0F58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DE76AF2">
            <w:pPr>
              <w:spacing w:line="560" w:lineRule="exact"/>
              <w:jc w:val="center"/>
              <w:rPr>
                <w:color w:val="000000"/>
                <w:sz w:val="28"/>
                <w:szCs w:val="28"/>
              </w:rPr>
            </w:pPr>
            <w:r>
              <w:rPr>
                <w:color w:val="000000"/>
                <w:sz w:val="28"/>
                <w:szCs w:val="28"/>
              </w:rPr>
              <w:t>5</w:t>
            </w:r>
          </w:p>
        </w:tc>
        <w:tc>
          <w:tcPr>
            <w:tcW w:w="4559" w:type="dxa"/>
            <w:noWrap w:val="0"/>
            <w:vAlign w:val="center"/>
          </w:tcPr>
          <w:p w14:paraId="52FA6E68">
            <w:pPr>
              <w:spacing w:line="560" w:lineRule="exact"/>
              <w:ind w:firstLine="632"/>
              <w:rPr>
                <w:szCs w:val="32"/>
              </w:rPr>
            </w:pPr>
            <w:r>
              <w:rPr>
                <w:rFonts w:hint="eastAsia"/>
                <w:szCs w:val="32"/>
              </w:rPr>
              <w:t>水分含量</w:t>
            </w:r>
          </w:p>
        </w:tc>
        <w:tc>
          <w:tcPr>
            <w:tcW w:w="3459" w:type="dxa"/>
            <w:noWrap w:val="0"/>
            <w:vAlign w:val="center"/>
          </w:tcPr>
          <w:p w14:paraId="113B74C8">
            <w:pPr>
              <w:spacing w:line="560" w:lineRule="exact"/>
              <w:ind w:firstLine="632"/>
              <w:rPr>
                <w:szCs w:val="32"/>
              </w:rPr>
            </w:pPr>
            <w:r>
              <w:rPr>
                <w:szCs w:val="32"/>
              </w:rPr>
              <w:t>NY/T 2321-2013</w:t>
            </w:r>
          </w:p>
        </w:tc>
      </w:tr>
      <w:tr w14:paraId="2541A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8E5C2A9">
            <w:pPr>
              <w:spacing w:line="560" w:lineRule="exact"/>
              <w:jc w:val="center"/>
              <w:rPr>
                <w:color w:val="000000"/>
                <w:sz w:val="28"/>
                <w:szCs w:val="28"/>
              </w:rPr>
            </w:pPr>
            <w:r>
              <w:rPr>
                <w:color w:val="000000"/>
                <w:sz w:val="28"/>
                <w:szCs w:val="28"/>
              </w:rPr>
              <w:t>6</w:t>
            </w:r>
          </w:p>
        </w:tc>
        <w:tc>
          <w:tcPr>
            <w:tcW w:w="4559" w:type="dxa"/>
            <w:noWrap w:val="0"/>
            <w:vAlign w:val="center"/>
          </w:tcPr>
          <w:p w14:paraId="5384469F">
            <w:pPr>
              <w:spacing w:line="560" w:lineRule="exact"/>
              <w:ind w:firstLine="632"/>
              <w:rPr>
                <w:szCs w:val="32"/>
              </w:rPr>
            </w:pPr>
            <w:r>
              <w:rPr>
                <w:rFonts w:hint="eastAsia"/>
                <w:szCs w:val="32"/>
              </w:rPr>
              <w:t>酸碱度（pH）</w:t>
            </w:r>
          </w:p>
        </w:tc>
        <w:tc>
          <w:tcPr>
            <w:tcW w:w="3459" w:type="dxa"/>
            <w:noWrap w:val="0"/>
            <w:vAlign w:val="center"/>
          </w:tcPr>
          <w:p w14:paraId="280FB028">
            <w:pPr>
              <w:spacing w:line="560" w:lineRule="exact"/>
              <w:ind w:firstLine="632"/>
              <w:rPr>
                <w:szCs w:val="32"/>
              </w:rPr>
            </w:pPr>
            <w:r>
              <w:rPr>
                <w:szCs w:val="32"/>
              </w:rPr>
              <w:t>NY/T</w:t>
            </w:r>
            <w:r>
              <w:rPr>
                <w:rFonts w:hint="eastAsia"/>
                <w:szCs w:val="32"/>
              </w:rPr>
              <w:t xml:space="preserve"> </w:t>
            </w:r>
            <w:r>
              <w:rPr>
                <w:szCs w:val="32"/>
              </w:rPr>
              <w:t>525-2021</w:t>
            </w:r>
          </w:p>
        </w:tc>
      </w:tr>
      <w:tr w14:paraId="0D564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E47ED19">
            <w:pPr>
              <w:spacing w:line="560" w:lineRule="exact"/>
              <w:jc w:val="center"/>
              <w:rPr>
                <w:color w:val="000000"/>
                <w:sz w:val="28"/>
                <w:szCs w:val="28"/>
              </w:rPr>
            </w:pPr>
            <w:r>
              <w:rPr>
                <w:color w:val="000000"/>
                <w:sz w:val="28"/>
                <w:szCs w:val="28"/>
              </w:rPr>
              <w:t>7</w:t>
            </w:r>
          </w:p>
        </w:tc>
        <w:tc>
          <w:tcPr>
            <w:tcW w:w="4559" w:type="dxa"/>
            <w:noWrap w:val="0"/>
            <w:vAlign w:val="center"/>
          </w:tcPr>
          <w:p w14:paraId="4AA9B81F">
            <w:pPr>
              <w:spacing w:line="560" w:lineRule="exact"/>
              <w:ind w:firstLine="632"/>
              <w:rPr>
                <w:szCs w:val="32"/>
              </w:rPr>
            </w:pPr>
            <w:r>
              <w:rPr>
                <w:rFonts w:hint="eastAsia"/>
                <w:szCs w:val="32"/>
              </w:rPr>
              <w:t>总铅（Pb）</w:t>
            </w:r>
          </w:p>
        </w:tc>
        <w:tc>
          <w:tcPr>
            <w:tcW w:w="3459" w:type="dxa"/>
            <w:noWrap w:val="0"/>
            <w:vAlign w:val="center"/>
          </w:tcPr>
          <w:p w14:paraId="061995ED">
            <w:pPr>
              <w:spacing w:line="560" w:lineRule="exact"/>
              <w:ind w:firstLine="632"/>
              <w:rPr>
                <w:szCs w:val="32"/>
              </w:rPr>
            </w:pPr>
            <w:r>
              <w:rPr>
                <w:szCs w:val="32"/>
              </w:rPr>
              <w:t>NY/T 1978-2022</w:t>
            </w:r>
          </w:p>
        </w:tc>
      </w:tr>
      <w:tr w14:paraId="02E51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634B589">
            <w:pPr>
              <w:spacing w:line="560" w:lineRule="exact"/>
              <w:jc w:val="center"/>
              <w:rPr>
                <w:color w:val="000000"/>
                <w:sz w:val="28"/>
                <w:szCs w:val="28"/>
              </w:rPr>
            </w:pPr>
            <w:r>
              <w:rPr>
                <w:color w:val="000000"/>
                <w:sz w:val="28"/>
                <w:szCs w:val="28"/>
              </w:rPr>
              <w:t>8</w:t>
            </w:r>
          </w:p>
        </w:tc>
        <w:tc>
          <w:tcPr>
            <w:tcW w:w="4559" w:type="dxa"/>
            <w:noWrap w:val="0"/>
            <w:vAlign w:val="center"/>
          </w:tcPr>
          <w:p w14:paraId="2FF5B63C">
            <w:pPr>
              <w:spacing w:line="560" w:lineRule="exact"/>
              <w:ind w:firstLine="632"/>
              <w:rPr>
                <w:szCs w:val="32"/>
              </w:rPr>
            </w:pPr>
            <w:r>
              <w:rPr>
                <w:rFonts w:hint="eastAsia"/>
                <w:szCs w:val="32"/>
              </w:rPr>
              <w:t>总砷（As）</w:t>
            </w:r>
          </w:p>
        </w:tc>
        <w:tc>
          <w:tcPr>
            <w:tcW w:w="3459" w:type="dxa"/>
            <w:noWrap w:val="0"/>
            <w:vAlign w:val="center"/>
          </w:tcPr>
          <w:p w14:paraId="390CFD86">
            <w:pPr>
              <w:spacing w:line="560" w:lineRule="exact"/>
              <w:ind w:firstLine="632"/>
              <w:rPr>
                <w:szCs w:val="32"/>
              </w:rPr>
            </w:pPr>
            <w:r>
              <w:rPr>
                <w:szCs w:val="32"/>
              </w:rPr>
              <w:t>NY/T 1978-2022</w:t>
            </w:r>
          </w:p>
        </w:tc>
      </w:tr>
      <w:tr w14:paraId="6185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DF5494E">
            <w:pPr>
              <w:spacing w:line="560" w:lineRule="exact"/>
              <w:jc w:val="center"/>
              <w:rPr>
                <w:color w:val="000000"/>
                <w:sz w:val="28"/>
                <w:szCs w:val="28"/>
              </w:rPr>
            </w:pPr>
            <w:r>
              <w:rPr>
                <w:color w:val="000000"/>
                <w:sz w:val="28"/>
                <w:szCs w:val="28"/>
              </w:rPr>
              <w:t>9</w:t>
            </w:r>
          </w:p>
        </w:tc>
        <w:tc>
          <w:tcPr>
            <w:tcW w:w="4559" w:type="dxa"/>
            <w:noWrap w:val="0"/>
            <w:vAlign w:val="center"/>
          </w:tcPr>
          <w:p w14:paraId="3CF36AB5">
            <w:pPr>
              <w:spacing w:line="560" w:lineRule="exact"/>
              <w:ind w:firstLine="632"/>
              <w:rPr>
                <w:szCs w:val="32"/>
              </w:rPr>
            </w:pPr>
            <w:r>
              <w:rPr>
                <w:rFonts w:hint="eastAsia"/>
                <w:szCs w:val="32"/>
              </w:rPr>
              <w:t>总镉（Cd）</w:t>
            </w:r>
          </w:p>
        </w:tc>
        <w:tc>
          <w:tcPr>
            <w:tcW w:w="3459" w:type="dxa"/>
            <w:noWrap w:val="0"/>
            <w:vAlign w:val="center"/>
          </w:tcPr>
          <w:p w14:paraId="7C2D8CB1">
            <w:pPr>
              <w:spacing w:line="560" w:lineRule="exact"/>
              <w:ind w:firstLine="632"/>
              <w:rPr>
                <w:szCs w:val="32"/>
              </w:rPr>
            </w:pPr>
            <w:r>
              <w:rPr>
                <w:szCs w:val="32"/>
              </w:rPr>
              <w:t>NY/T 1978-2022</w:t>
            </w:r>
          </w:p>
        </w:tc>
      </w:tr>
      <w:tr w14:paraId="44CC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8B3ADB4">
            <w:pPr>
              <w:spacing w:line="560" w:lineRule="exact"/>
              <w:jc w:val="center"/>
              <w:rPr>
                <w:color w:val="000000"/>
                <w:sz w:val="28"/>
                <w:szCs w:val="28"/>
              </w:rPr>
            </w:pPr>
            <w:r>
              <w:rPr>
                <w:color w:val="000000"/>
                <w:sz w:val="28"/>
                <w:szCs w:val="28"/>
              </w:rPr>
              <w:t>10</w:t>
            </w:r>
          </w:p>
        </w:tc>
        <w:tc>
          <w:tcPr>
            <w:tcW w:w="4559" w:type="dxa"/>
            <w:noWrap w:val="0"/>
            <w:vAlign w:val="center"/>
          </w:tcPr>
          <w:p w14:paraId="06536F1B">
            <w:pPr>
              <w:spacing w:line="560" w:lineRule="exact"/>
              <w:ind w:firstLine="632"/>
              <w:rPr>
                <w:szCs w:val="32"/>
              </w:rPr>
            </w:pPr>
            <w:r>
              <w:rPr>
                <w:rFonts w:hint="eastAsia"/>
                <w:szCs w:val="32"/>
              </w:rPr>
              <w:t>总铬（Cr）</w:t>
            </w:r>
          </w:p>
        </w:tc>
        <w:tc>
          <w:tcPr>
            <w:tcW w:w="3459" w:type="dxa"/>
            <w:noWrap w:val="0"/>
            <w:vAlign w:val="center"/>
          </w:tcPr>
          <w:p w14:paraId="0C0FBDB3">
            <w:pPr>
              <w:spacing w:line="560" w:lineRule="exact"/>
              <w:ind w:firstLine="632"/>
              <w:rPr>
                <w:szCs w:val="32"/>
              </w:rPr>
            </w:pPr>
            <w:r>
              <w:rPr>
                <w:szCs w:val="32"/>
              </w:rPr>
              <w:t>NY/T 1978-2022</w:t>
            </w:r>
          </w:p>
        </w:tc>
      </w:tr>
      <w:tr w14:paraId="6951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5F9096D">
            <w:pPr>
              <w:spacing w:line="560" w:lineRule="exact"/>
              <w:jc w:val="center"/>
              <w:rPr>
                <w:color w:val="000000"/>
                <w:sz w:val="28"/>
                <w:szCs w:val="28"/>
              </w:rPr>
            </w:pPr>
            <w:r>
              <w:rPr>
                <w:rFonts w:hint="eastAsia"/>
                <w:color w:val="000000"/>
                <w:sz w:val="28"/>
                <w:szCs w:val="28"/>
              </w:rPr>
              <w:t>11</w:t>
            </w:r>
          </w:p>
        </w:tc>
        <w:tc>
          <w:tcPr>
            <w:tcW w:w="4559" w:type="dxa"/>
            <w:noWrap w:val="0"/>
            <w:vAlign w:val="center"/>
          </w:tcPr>
          <w:p w14:paraId="386808AE">
            <w:pPr>
              <w:spacing w:line="560" w:lineRule="exact"/>
              <w:ind w:firstLine="632"/>
              <w:rPr>
                <w:szCs w:val="32"/>
              </w:rPr>
            </w:pPr>
            <w:r>
              <w:rPr>
                <w:rFonts w:hint="eastAsia"/>
                <w:szCs w:val="32"/>
              </w:rPr>
              <w:t>总汞（Hg）</w:t>
            </w:r>
          </w:p>
        </w:tc>
        <w:tc>
          <w:tcPr>
            <w:tcW w:w="3459" w:type="dxa"/>
            <w:noWrap w:val="0"/>
            <w:vAlign w:val="center"/>
          </w:tcPr>
          <w:p w14:paraId="0016986F">
            <w:pPr>
              <w:spacing w:line="560" w:lineRule="exact"/>
              <w:ind w:firstLine="632"/>
              <w:rPr>
                <w:szCs w:val="32"/>
              </w:rPr>
            </w:pPr>
            <w:r>
              <w:rPr>
                <w:szCs w:val="32"/>
              </w:rPr>
              <w:t>NY/T 1978-2022</w:t>
            </w:r>
          </w:p>
        </w:tc>
      </w:tr>
      <w:tr w14:paraId="5199A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B767A03">
            <w:pPr>
              <w:spacing w:line="560" w:lineRule="exact"/>
              <w:jc w:val="center"/>
              <w:rPr>
                <w:rFonts w:hint="eastAsia"/>
                <w:color w:val="000000"/>
                <w:sz w:val="28"/>
                <w:szCs w:val="28"/>
              </w:rPr>
            </w:pPr>
            <w:r>
              <w:rPr>
                <w:rFonts w:hint="eastAsia"/>
                <w:color w:val="000000"/>
                <w:sz w:val="28"/>
                <w:szCs w:val="28"/>
              </w:rPr>
              <w:t>12</w:t>
            </w:r>
          </w:p>
        </w:tc>
        <w:tc>
          <w:tcPr>
            <w:tcW w:w="4559" w:type="dxa"/>
            <w:noWrap w:val="0"/>
            <w:vAlign w:val="center"/>
          </w:tcPr>
          <w:p w14:paraId="5D4B7DBA">
            <w:pPr>
              <w:spacing w:line="560" w:lineRule="exact"/>
              <w:ind w:firstLine="632"/>
              <w:rPr>
                <w:rFonts w:hint="eastAsia"/>
                <w:szCs w:val="32"/>
              </w:rPr>
            </w:pPr>
            <w:r>
              <w:rPr>
                <w:rFonts w:hint="eastAsia"/>
                <w:szCs w:val="32"/>
              </w:rPr>
              <w:t>有效活菌数</w:t>
            </w:r>
          </w:p>
        </w:tc>
        <w:tc>
          <w:tcPr>
            <w:tcW w:w="3459" w:type="dxa"/>
            <w:noWrap w:val="0"/>
            <w:vAlign w:val="center"/>
          </w:tcPr>
          <w:p w14:paraId="70DFF1EC">
            <w:pPr>
              <w:spacing w:line="560" w:lineRule="exact"/>
              <w:ind w:firstLine="632"/>
              <w:rPr>
                <w:szCs w:val="32"/>
              </w:rPr>
            </w:pPr>
            <w:r>
              <w:rPr>
                <w:szCs w:val="32"/>
              </w:rPr>
              <w:t>NY/T 2321-2013</w:t>
            </w:r>
          </w:p>
        </w:tc>
      </w:tr>
      <w:tr w14:paraId="13FB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CC5D1CC">
            <w:pPr>
              <w:spacing w:line="560" w:lineRule="exact"/>
              <w:jc w:val="center"/>
              <w:rPr>
                <w:rFonts w:hint="eastAsia"/>
                <w:color w:val="000000"/>
                <w:sz w:val="28"/>
                <w:szCs w:val="28"/>
              </w:rPr>
            </w:pPr>
            <w:r>
              <w:rPr>
                <w:rFonts w:hint="eastAsia"/>
                <w:color w:val="000000"/>
                <w:sz w:val="28"/>
                <w:szCs w:val="28"/>
              </w:rPr>
              <w:t>13</w:t>
            </w:r>
          </w:p>
        </w:tc>
        <w:tc>
          <w:tcPr>
            <w:tcW w:w="4559" w:type="dxa"/>
            <w:noWrap w:val="0"/>
            <w:vAlign w:val="center"/>
          </w:tcPr>
          <w:p w14:paraId="35AA204E">
            <w:pPr>
              <w:spacing w:line="560" w:lineRule="exact"/>
              <w:jc w:val="center"/>
              <w:rPr>
                <w:rFonts w:hint="eastAsia"/>
                <w:color w:val="000000"/>
                <w:sz w:val="28"/>
                <w:szCs w:val="28"/>
              </w:rPr>
            </w:pPr>
            <w:r>
              <w:rPr>
                <w:rFonts w:hint="eastAsia"/>
                <w:color w:val="000000"/>
                <w:sz w:val="28"/>
                <w:szCs w:val="28"/>
              </w:rPr>
              <w:t>粪大肠菌群数</w:t>
            </w:r>
          </w:p>
        </w:tc>
        <w:tc>
          <w:tcPr>
            <w:tcW w:w="3459" w:type="dxa"/>
            <w:noWrap w:val="0"/>
            <w:vAlign w:val="center"/>
          </w:tcPr>
          <w:p w14:paraId="072570F4">
            <w:pPr>
              <w:spacing w:line="560" w:lineRule="exact"/>
              <w:jc w:val="center"/>
              <w:rPr>
                <w:color w:val="000000"/>
                <w:sz w:val="28"/>
                <w:szCs w:val="28"/>
              </w:rPr>
            </w:pPr>
            <w:r>
              <w:rPr>
                <w:rFonts w:hint="eastAsia"/>
                <w:color w:val="000000"/>
                <w:sz w:val="28"/>
                <w:szCs w:val="28"/>
              </w:rPr>
              <w:t xml:space="preserve">GB/T 19524.1-2004 </w:t>
            </w:r>
          </w:p>
        </w:tc>
      </w:tr>
      <w:tr w14:paraId="34C18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932AD1E">
            <w:pPr>
              <w:spacing w:line="560" w:lineRule="exact"/>
              <w:jc w:val="center"/>
              <w:rPr>
                <w:rFonts w:hint="eastAsia"/>
                <w:color w:val="000000"/>
                <w:sz w:val="28"/>
                <w:szCs w:val="28"/>
              </w:rPr>
            </w:pPr>
            <w:r>
              <w:rPr>
                <w:rFonts w:hint="eastAsia"/>
                <w:color w:val="000000"/>
                <w:sz w:val="28"/>
                <w:szCs w:val="28"/>
              </w:rPr>
              <w:t>14</w:t>
            </w:r>
          </w:p>
        </w:tc>
        <w:tc>
          <w:tcPr>
            <w:tcW w:w="4559" w:type="dxa"/>
            <w:noWrap w:val="0"/>
            <w:vAlign w:val="center"/>
          </w:tcPr>
          <w:p w14:paraId="0DD17DBE">
            <w:pPr>
              <w:spacing w:line="560" w:lineRule="exact"/>
              <w:jc w:val="center"/>
              <w:rPr>
                <w:rFonts w:hint="eastAsia"/>
                <w:color w:val="000000"/>
                <w:sz w:val="28"/>
                <w:szCs w:val="28"/>
              </w:rPr>
            </w:pPr>
            <w:r>
              <w:rPr>
                <w:rFonts w:hint="eastAsia"/>
                <w:color w:val="000000"/>
                <w:sz w:val="28"/>
                <w:szCs w:val="28"/>
              </w:rPr>
              <w:t>蛔虫卵死亡率</w:t>
            </w:r>
          </w:p>
        </w:tc>
        <w:tc>
          <w:tcPr>
            <w:tcW w:w="3459" w:type="dxa"/>
            <w:noWrap w:val="0"/>
            <w:vAlign w:val="center"/>
          </w:tcPr>
          <w:p w14:paraId="4222DA34">
            <w:pPr>
              <w:spacing w:line="560" w:lineRule="exact"/>
              <w:jc w:val="center"/>
              <w:rPr>
                <w:color w:val="000000"/>
                <w:sz w:val="28"/>
                <w:szCs w:val="28"/>
              </w:rPr>
            </w:pPr>
            <w:r>
              <w:rPr>
                <w:color w:val="000000"/>
                <w:sz w:val="28"/>
                <w:szCs w:val="28"/>
              </w:rPr>
              <w:t>GB</w:t>
            </w:r>
            <w:r>
              <w:rPr>
                <w:rFonts w:hint="eastAsia"/>
                <w:color w:val="000000"/>
                <w:sz w:val="28"/>
                <w:szCs w:val="28"/>
              </w:rPr>
              <w:t>/</w:t>
            </w:r>
            <w:r>
              <w:rPr>
                <w:color w:val="000000"/>
                <w:sz w:val="28"/>
                <w:szCs w:val="28"/>
              </w:rPr>
              <w:t>T 19524.2-2004</w:t>
            </w:r>
          </w:p>
        </w:tc>
      </w:tr>
      <w:tr w14:paraId="6815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9172" w:type="dxa"/>
            <w:gridSpan w:val="3"/>
            <w:noWrap w:val="0"/>
            <w:vAlign w:val="center"/>
          </w:tcPr>
          <w:p w14:paraId="7EE32039">
            <w:pPr>
              <w:spacing w:line="560" w:lineRule="exact"/>
              <w:rPr>
                <w:szCs w:val="32"/>
              </w:rPr>
            </w:pPr>
            <w:r>
              <w:rPr>
                <w:rFonts w:hint="eastAsia"/>
                <w:szCs w:val="32"/>
              </w:rPr>
              <w:t>注：有机质测定值按NY 525-2012中5.2的计算公式报出。</w:t>
            </w:r>
          </w:p>
        </w:tc>
      </w:tr>
    </w:tbl>
    <w:p w14:paraId="2EF31AE6">
      <w:pPr>
        <w:spacing w:line="560" w:lineRule="exact"/>
        <w:ind w:firstLine="632"/>
        <w:rPr>
          <w:szCs w:val="32"/>
        </w:rPr>
      </w:pPr>
      <w:r>
        <w:rPr>
          <w:rFonts w:hint="eastAsia"/>
          <w:szCs w:val="32"/>
        </w:rPr>
        <w:t>表3 （GB/T 18877-2020有机-无机复混肥料）</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4559"/>
        <w:gridCol w:w="3459"/>
      </w:tblGrid>
      <w:tr w14:paraId="1D40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558FD8E2">
            <w:pPr>
              <w:spacing w:line="560" w:lineRule="exact"/>
              <w:jc w:val="center"/>
              <w:rPr>
                <w:color w:val="000000"/>
                <w:sz w:val="28"/>
                <w:szCs w:val="28"/>
              </w:rPr>
            </w:pPr>
            <w:r>
              <w:rPr>
                <w:color w:val="000000"/>
                <w:sz w:val="28"/>
                <w:szCs w:val="28"/>
              </w:rPr>
              <w:t>序号</w:t>
            </w:r>
          </w:p>
        </w:tc>
        <w:tc>
          <w:tcPr>
            <w:tcW w:w="4559" w:type="dxa"/>
            <w:noWrap w:val="0"/>
            <w:vAlign w:val="center"/>
          </w:tcPr>
          <w:p w14:paraId="67AA56C1">
            <w:pPr>
              <w:spacing w:line="560" w:lineRule="exact"/>
              <w:jc w:val="center"/>
              <w:rPr>
                <w:color w:val="000000"/>
                <w:sz w:val="28"/>
                <w:szCs w:val="28"/>
              </w:rPr>
            </w:pPr>
            <w:r>
              <w:rPr>
                <w:color w:val="000000"/>
                <w:sz w:val="28"/>
                <w:szCs w:val="28"/>
              </w:rPr>
              <w:t>检验项目</w:t>
            </w:r>
          </w:p>
        </w:tc>
        <w:tc>
          <w:tcPr>
            <w:tcW w:w="3459" w:type="dxa"/>
            <w:noWrap w:val="0"/>
            <w:vAlign w:val="center"/>
          </w:tcPr>
          <w:p w14:paraId="3615ABD5">
            <w:pPr>
              <w:spacing w:line="560" w:lineRule="exact"/>
              <w:jc w:val="center"/>
              <w:rPr>
                <w:color w:val="000000"/>
                <w:sz w:val="28"/>
                <w:szCs w:val="28"/>
              </w:rPr>
            </w:pPr>
            <w:r>
              <w:rPr>
                <w:color w:val="000000"/>
                <w:sz w:val="28"/>
                <w:szCs w:val="28"/>
              </w:rPr>
              <w:t>检验方法</w:t>
            </w:r>
          </w:p>
        </w:tc>
      </w:tr>
      <w:tr w14:paraId="32552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F0E48EB">
            <w:pPr>
              <w:spacing w:line="560" w:lineRule="exact"/>
              <w:jc w:val="center"/>
              <w:rPr>
                <w:color w:val="000000"/>
                <w:sz w:val="28"/>
                <w:szCs w:val="28"/>
              </w:rPr>
            </w:pPr>
            <w:r>
              <w:rPr>
                <w:color w:val="000000"/>
                <w:sz w:val="28"/>
                <w:szCs w:val="28"/>
              </w:rPr>
              <w:t>1</w:t>
            </w:r>
          </w:p>
        </w:tc>
        <w:tc>
          <w:tcPr>
            <w:tcW w:w="4559" w:type="dxa"/>
            <w:noWrap w:val="0"/>
            <w:vAlign w:val="center"/>
          </w:tcPr>
          <w:p w14:paraId="54F9010B">
            <w:pPr>
              <w:spacing w:line="560" w:lineRule="exact"/>
              <w:jc w:val="center"/>
              <w:rPr>
                <w:color w:val="000000"/>
                <w:sz w:val="28"/>
                <w:szCs w:val="28"/>
              </w:rPr>
            </w:pPr>
            <w:r>
              <w:rPr>
                <w:rFonts w:hint="eastAsia"/>
                <w:color w:val="000000"/>
                <w:sz w:val="28"/>
                <w:szCs w:val="28"/>
              </w:rPr>
              <w:t>有机质</w:t>
            </w:r>
          </w:p>
        </w:tc>
        <w:tc>
          <w:tcPr>
            <w:tcW w:w="3459" w:type="dxa"/>
            <w:noWrap w:val="0"/>
            <w:vAlign w:val="center"/>
          </w:tcPr>
          <w:p w14:paraId="394E3BC9">
            <w:pPr>
              <w:spacing w:line="560" w:lineRule="exact"/>
              <w:jc w:val="center"/>
              <w:rPr>
                <w:color w:val="000000"/>
                <w:sz w:val="28"/>
                <w:szCs w:val="28"/>
              </w:rPr>
            </w:pPr>
            <w:r>
              <w:rPr>
                <w:color w:val="000000"/>
                <w:sz w:val="28"/>
                <w:szCs w:val="28"/>
              </w:rPr>
              <w:t>GB/T 18877-2020</w:t>
            </w:r>
          </w:p>
        </w:tc>
      </w:tr>
      <w:tr w14:paraId="5E235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13360AA">
            <w:pPr>
              <w:spacing w:line="560" w:lineRule="exact"/>
              <w:jc w:val="center"/>
              <w:rPr>
                <w:color w:val="000000"/>
                <w:sz w:val="28"/>
                <w:szCs w:val="28"/>
              </w:rPr>
            </w:pPr>
            <w:r>
              <w:rPr>
                <w:color w:val="000000"/>
                <w:sz w:val="28"/>
                <w:szCs w:val="28"/>
              </w:rPr>
              <w:t>2</w:t>
            </w:r>
          </w:p>
        </w:tc>
        <w:tc>
          <w:tcPr>
            <w:tcW w:w="4559" w:type="dxa"/>
            <w:noWrap w:val="0"/>
            <w:vAlign w:val="center"/>
          </w:tcPr>
          <w:p w14:paraId="055C7379">
            <w:pPr>
              <w:spacing w:line="560" w:lineRule="exact"/>
              <w:jc w:val="center"/>
              <w:rPr>
                <w:color w:val="000000"/>
                <w:sz w:val="28"/>
                <w:szCs w:val="28"/>
              </w:rPr>
            </w:pPr>
            <w:r>
              <w:rPr>
                <w:rFonts w:hint="eastAsia"/>
                <w:color w:val="000000"/>
                <w:sz w:val="28"/>
                <w:szCs w:val="28"/>
              </w:rPr>
              <w:t>总养分（总氮含量）</w:t>
            </w:r>
          </w:p>
        </w:tc>
        <w:tc>
          <w:tcPr>
            <w:tcW w:w="3459" w:type="dxa"/>
            <w:noWrap w:val="0"/>
            <w:vAlign w:val="center"/>
          </w:tcPr>
          <w:p w14:paraId="2F7EE3F5">
            <w:pPr>
              <w:spacing w:line="560" w:lineRule="exact"/>
              <w:jc w:val="center"/>
              <w:rPr>
                <w:color w:val="000000"/>
                <w:sz w:val="28"/>
                <w:szCs w:val="28"/>
              </w:rPr>
            </w:pPr>
            <w:r>
              <w:rPr>
                <w:color w:val="000000"/>
                <w:sz w:val="28"/>
                <w:szCs w:val="28"/>
              </w:rPr>
              <w:t>GB/T 17767.1-2008</w:t>
            </w:r>
          </w:p>
        </w:tc>
      </w:tr>
      <w:tr w14:paraId="2B541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3D2260E">
            <w:pPr>
              <w:spacing w:line="560" w:lineRule="exact"/>
              <w:jc w:val="center"/>
              <w:rPr>
                <w:color w:val="000000"/>
                <w:sz w:val="28"/>
                <w:szCs w:val="28"/>
              </w:rPr>
            </w:pPr>
            <w:r>
              <w:rPr>
                <w:color w:val="000000"/>
                <w:sz w:val="28"/>
                <w:szCs w:val="28"/>
              </w:rPr>
              <w:t>3</w:t>
            </w:r>
          </w:p>
        </w:tc>
        <w:tc>
          <w:tcPr>
            <w:tcW w:w="4559" w:type="dxa"/>
            <w:noWrap w:val="0"/>
            <w:vAlign w:val="center"/>
          </w:tcPr>
          <w:p w14:paraId="19F3ED32">
            <w:pPr>
              <w:spacing w:line="560" w:lineRule="exact"/>
              <w:jc w:val="center"/>
              <w:rPr>
                <w:color w:val="000000"/>
                <w:sz w:val="28"/>
                <w:szCs w:val="28"/>
              </w:rPr>
            </w:pPr>
            <w:r>
              <w:rPr>
                <w:rFonts w:hint="eastAsia"/>
                <w:color w:val="000000"/>
                <w:sz w:val="28"/>
                <w:szCs w:val="28"/>
              </w:rPr>
              <w:t>总养分（磷含量）</w:t>
            </w:r>
          </w:p>
        </w:tc>
        <w:tc>
          <w:tcPr>
            <w:tcW w:w="3459" w:type="dxa"/>
            <w:noWrap w:val="0"/>
            <w:vAlign w:val="center"/>
          </w:tcPr>
          <w:p w14:paraId="7DAB1CA8">
            <w:pPr>
              <w:spacing w:line="560" w:lineRule="exact"/>
              <w:jc w:val="center"/>
              <w:rPr>
                <w:color w:val="000000"/>
                <w:sz w:val="28"/>
                <w:szCs w:val="28"/>
              </w:rPr>
            </w:pPr>
            <w:r>
              <w:rPr>
                <w:color w:val="000000"/>
                <w:sz w:val="28"/>
                <w:szCs w:val="28"/>
              </w:rPr>
              <w:t>GB/T 8573-2017</w:t>
            </w:r>
          </w:p>
        </w:tc>
      </w:tr>
      <w:tr w14:paraId="007F1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B1D4BAA">
            <w:pPr>
              <w:spacing w:line="560" w:lineRule="exact"/>
              <w:jc w:val="center"/>
              <w:rPr>
                <w:color w:val="000000"/>
                <w:sz w:val="28"/>
                <w:szCs w:val="28"/>
              </w:rPr>
            </w:pPr>
            <w:r>
              <w:rPr>
                <w:color w:val="000000"/>
                <w:sz w:val="28"/>
                <w:szCs w:val="28"/>
              </w:rPr>
              <w:t>4</w:t>
            </w:r>
          </w:p>
        </w:tc>
        <w:tc>
          <w:tcPr>
            <w:tcW w:w="4559" w:type="dxa"/>
            <w:noWrap w:val="0"/>
            <w:vAlign w:val="center"/>
          </w:tcPr>
          <w:p w14:paraId="1E2B4722">
            <w:pPr>
              <w:spacing w:line="560" w:lineRule="exact"/>
              <w:jc w:val="center"/>
              <w:rPr>
                <w:color w:val="000000"/>
                <w:sz w:val="28"/>
                <w:szCs w:val="28"/>
              </w:rPr>
            </w:pPr>
            <w:r>
              <w:rPr>
                <w:rFonts w:hint="eastAsia"/>
                <w:color w:val="000000"/>
                <w:sz w:val="28"/>
                <w:szCs w:val="28"/>
              </w:rPr>
              <w:t>总养分（钾含量）</w:t>
            </w:r>
          </w:p>
        </w:tc>
        <w:tc>
          <w:tcPr>
            <w:tcW w:w="3459" w:type="dxa"/>
            <w:noWrap w:val="0"/>
            <w:vAlign w:val="center"/>
          </w:tcPr>
          <w:p w14:paraId="186AA160">
            <w:pPr>
              <w:spacing w:line="560" w:lineRule="exact"/>
              <w:jc w:val="center"/>
              <w:rPr>
                <w:color w:val="000000"/>
                <w:sz w:val="28"/>
                <w:szCs w:val="28"/>
              </w:rPr>
            </w:pPr>
            <w:r>
              <w:rPr>
                <w:color w:val="000000"/>
                <w:sz w:val="28"/>
                <w:szCs w:val="28"/>
              </w:rPr>
              <w:t>GB/T 17767.3-2010</w:t>
            </w:r>
          </w:p>
        </w:tc>
      </w:tr>
      <w:tr w14:paraId="5412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BB7E2F2">
            <w:pPr>
              <w:spacing w:line="560" w:lineRule="exact"/>
              <w:jc w:val="center"/>
              <w:rPr>
                <w:color w:val="000000"/>
                <w:sz w:val="28"/>
                <w:szCs w:val="28"/>
              </w:rPr>
            </w:pPr>
            <w:r>
              <w:rPr>
                <w:color w:val="000000"/>
                <w:sz w:val="28"/>
                <w:szCs w:val="28"/>
              </w:rPr>
              <w:t>5</w:t>
            </w:r>
          </w:p>
        </w:tc>
        <w:tc>
          <w:tcPr>
            <w:tcW w:w="4559" w:type="dxa"/>
            <w:noWrap w:val="0"/>
            <w:vAlign w:val="center"/>
          </w:tcPr>
          <w:p w14:paraId="2FCCA3A5">
            <w:pPr>
              <w:spacing w:line="560" w:lineRule="exact"/>
              <w:jc w:val="center"/>
              <w:rPr>
                <w:color w:val="000000"/>
                <w:sz w:val="28"/>
                <w:szCs w:val="28"/>
              </w:rPr>
            </w:pPr>
            <w:r>
              <w:rPr>
                <w:rFonts w:hint="eastAsia"/>
                <w:color w:val="000000"/>
                <w:sz w:val="28"/>
                <w:szCs w:val="28"/>
              </w:rPr>
              <w:t>水分含量</w:t>
            </w:r>
          </w:p>
        </w:tc>
        <w:tc>
          <w:tcPr>
            <w:tcW w:w="3459" w:type="dxa"/>
            <w:noWrap w:val="0"/>
            <w:vAlign w:val="center"/>
          </w:tcPr>
          <w:p w14:paraId="1BE62DBE">
            <w:pPr>
              <w:spacing w:line="560" w:lineRule="exact"/>
              <w:jc w:val="center"/>
              <w:rPr>
                <w:color w:val="000000"/>
                <w:sz w:val="28"/>
                <w:szCs w:val="28"/>
              </w:rPr>
            </w:pPr>
            <w:r>
              <w:rPr>
                <w:rFonts w:hint="eastAsia"/>
                <w:color w:val="000000"/>
                <w:sz w:val="28"/>
                <w:szCs w:val="28"/>
              </w:rPr>
              <w:t>GB/T 8577-2010或GB/T 8576-2010</w:t>
            </w:r>
          </w:p>
        </w:tc>
      </w:tr>
      <w:tr w14:paraId="767B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C67F0B0">
            <w:pPr>
              <w:spacing w:line="560" w:lineRule="exact"/>
              <w:jc w:val="center"/>
              <w:rPr>
                <w:color w:val="000000"/>
                <w:sz w:val="28"/>
                <w:szCs w:val="28"/>
              </w:rPr>
            </w:pPr>
            <w:r>
              <w:rPr>
                <w:color w:val="000000"/>
                <w:sz w:val="28"/>
                <w:szCs w:val="28"/>
              </w:rPr>
              <w:t>6</w:t>
            </w:r>
          </w:p>
        </w:tc>
        <w:tc>
          <w:tcPr>
            <w:tcW w:w="4559" w:type="dxa"/>
            <w:noWrap w:val="0"/>
            <w:vAlign w:val="center"/>
          </w:tcPr>
          <w:p w14:paraId="2FD3DB8A">
            <w:pPr>
              <w:spacing w:line="560" w:lineRule="exact"/>
              <w:jc w:val="center"/>
              <w:rPr>
                <w:color w:val="000000"/>
                <w:sz w:val="28"/>
                <w:szCs w:val="28"/>
              </w:rPr>
            </w:pPr>
            <w:r>
              <w:rPr>
                <w:rFonts w:hint="eastAsia"/>
                <w:color w:val="000000"/>
                <w:sz w:val="28"/>
                <w:szCs w:val="28"/>
              </w:rPr>
              <w:t>酸碱度（pH）</w:t>
            </w:r>
          </w:p>
        </w:tc>
        <w:tc>
          <w:tcPr>
            <w:tcW w:w="3459" w:type="dxa"/>
            <w:noWrap w:val="0"/>
            <w:vAlign w:val="center"/>
          </w:tcPr>
          <w:p w14:paraId="468AD593">
            <w:pPr>
              <w:spacing w:line="560" w:lineRule="exact"/>
              <w:jc w:val="center"/>
              <w:rPr>
                <w:color w:val="000000"/>
                <w:sz w:val="28"/>
                <w:szCs w:val="28"/>
              </w:rPr>
            </w:pPr>
            <w:r>
              <w:rPr>
                <w:color w:val="000000"/>
                <w:sz w:val="28"/>
                <w:szCs w:val="28"/>
              </w:rPr>
              <w:t>GB/T 18877-2020</w:t>
            </w:r>
          </w:p>
        </w:tc>
      </w:tr>
      <w:tr w14:paraId="47B9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6474C95">
            <w:pPr>
              <w:spacing w:line="560" w:lineRule="exact"/>
              <w:jc w:val="center"/>
              <w:rPr>
                <w:color w:val="000000"/>
                <w:sz w:val="28"/>
                <w:szCs w:val="28"/>
              </w:rPr>
            </w:pPr>
            <w:r>
              <w:rPr>
                <w:color w:val="000000"/>
                <w:sz w:val="28"/>
                <w:szCs w:val="28"/>
              </w:rPr>
              <w:t>7</w:t>
            </w:r>
          </w:p>
        </w:tc>
        <w:tc>
          <w:tcPr>
            <w:tcW w:w="4559" w:type="dxa"/>
            <w:noWrap w:val="0"/>
            <w:vAlign w:val="center"/>
          </w:tcPr>
          <w:p w14:paraId="3ADE8CCE">
            <w:pPr>
              <w:spacing w:line="560" w:lineRule="exact"/>
              <w:jc w:val="center"/>
              <w:rPr>
                <w:rFonts w:hint="eastAsia"/>
                <w:color w:val="000000"/>
                <w:sz w:val="28"/>
                <w:szCs w:val="28"/>
              </w:rPr>
            </w:pPr>
            <w:r>
              <w:rPr>
                <w:rFonts w:hint="eastAsia"/>
                <w:color w:val="000000"/>
                <w:sz w:val="28"/>
                <w:szCs w:val="28"/>
              </w:rPr>
              <w:t>氯离子</w:t>
            </w:r>
          </w:p>
        </w:tc>
        <w:tc>
          <w:tcPr>
            <w:tcW w:w="3459" w:type="dxa"/>
            <w:noWrap w:val="0"/>
            <w:vAlign w:val="center"/>
          </w:tcPr>
          <w:p w14:paraId="5F144A71">
            <w:pPr>
              <w:spacing w:line="560" w:lineRule="exact"/>
              <w:jc w:val="center"/>
              <w:rPr>
                <w:color w:val="000000"/>
                <w:sz w:val="28"/>
                <w:szCs w:val="28"/>
              </w:rPr>
            </w:pPr>
            <w:r>
              <w:rPr>
                <w:color w:val="000000"/>
                <w:sz w:val="28"/>
                <w:szCs w:val="28"/>
              </w:rPr>
              <w:t>GB/T 18877-2020</w:t>
            </w:r>
          </w:p>
        </w:tc>
      </w:tr>
      <w:tr w14:paraId="28850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7E60298">
            <w:pPr>
              <w:spacing w:line="560" w:lineRule="exact"/>
              <w:jc w:val="center"/>
              <w:rPr>
                <w:color w:val="000000"/>
                <w:sz w:val="28"/>
                <w:szCs w:val="28"/>
              </w:rPr>
            </w:pPr>
            <w:r>
              <w:rPr>
                <w:color w:val="000000"/>
                <w:sz w:val="28"/>
                <w:szCs w:val="28"/>
              </w:rPr>
              <w:t>8</w:t>
            </w:r>
          </w:p>
        </w:tc>
        <w:tc>
          <w:tcPr>
            <w:tcW w:w="4559" w:type="dxa"/>
            <w:noWrap w:val="0"/>
            <w:vAlign w:val="center"/>
          </w:tcPr>
          <w:p w14:paraId="63F7A050">
            <w:pPr>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393C3949">
            <w:pPr>
              <w:spacing w:line="560" w:lineRule="exact"/>
              <w:jc w:val="center"/>
              <w:rPr>
                <w:color w:val="000000"/>
                <w:sz w:val="28"/>
                <w:szCs w:val="28"/>
              </w:rPr>
            </w:pPr>
            <w:r>
              <w:rPr>
                <w:color w:val="000000"/>
                <w:sz w:val="28"/>
                <w:szCs w:val="28"/>
              </w:rPr>
              <w:t>GB/T 23349-2020</w:t>
            </w:r>
          </w:p>
        </w:tc>
      </w:tr>
      <w:tr w14:paraId="54CF9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D1E49CC">
            <w:pPr>
              <w:spacing w:line="560" w:lineRule="exact"/>
              <w:jc w:val="center"/>
              <w:rPr>
                <w:color w:val="000000"/>
                <w:sz w:val="28"/>
                <w:szCs w:val="28"/>
              </w:rPr>
            </w:pPr>
            <w:r>
              <w:rPr>
                <w:color w:val="000000"/>
                <w:sz w:val="28"/>
                <w:szCs w:val="28"/>
              </w:rPr>
              <w:t>9</w:t>
            </w:r>
          </w:p>
        </w:tc>
        <w:tc>
          <w:tcPr>
            <w:tcW w:w="4559" w:type="dxa"/>
            <w:noWrap w:val="0"/>
            <w:vAlign w:val="center"/>
          </w:tcPr>
          <w:p w14:paraId="47AA58C7">
            <w:pPr>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060EC05D">
            <w:pPr>
              <w:spacing w:line="560" w:lineRule="exact"/>
              <w:jc w:val="center"/>
              <w:rPr>
                <w:color w:val="000000"/>
                <w:sz w:val="28"/>
                <w:szCs w:val="28"/>
              </w:rPr>
            </w:pPr>
            <w:r>
              <w:rPr>
                <w:color w:val="000000"/>
                <w:sz w:val="28"/>
                <w:szCs w:val="28"/>
              </w:rPr>
              <w:t>GB/T 23349-2020</w:t>
            </w:r>
          </w:p>
        </w:tc>
      </w:tr>
      <w:tr w14:paraId="3C49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0422FF8">
            <w:pPr>
              <w:spacing w:line="560" w:lineRule="exact"/>
              <w:jc w:val="center"/>
              <w:rPr>
                <w:color w:val="000000"/>
                <w:sz w:val="28"/>
                <w:szCs w:val="28"/>
              </w:rPr>
            </w:pPr>
            <w:r>
              <w:rPr>
                <w:color w:val="000000"/>
                <w:sz w:val="28"/>
                <w:szCs w:val="28"/>
              </w:rPr>
              <w:t>10</w:t>
            </w:r>
          </w:p>
        </w:tc>
        <w:tc>
          <w:tcPr>
            <w:tcW w:w="4559" w:type="dxa"/>
            <w:noWrap w:val="0"/>
            <w:vAlign w:val="center"/>
          </w:tcPr>
          <w:p w14:paraId="7D41FBE6">
            <w:pPr>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17568CB5">
            <w:pPr>
              <w:spacing w:line="560" w:lineRule="exact"/>
              <w:jc w:val="center"/>
              <w:rPr>
                <w:color w:val="000000"/>
                <w:sz w:val="28"/>
                <w:szCs w:val="28"/>
              </w:rPr>
            </w:pPr>
            <w:r>
              <w:rPr>
                <w:color w:val="000000"/>
                <w:sz w:val="28"/>
                <w:szCs w:val="28"/>
              </w:rPr>
              <w:t>GB/T 23349-2020</w:t>
            </w:r>
          </w:p>
        </w:tc>
      </w:tr>
      <w:tr w14:paraId="18E4B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CE022A6">
            <w:pPr>
              <w:spacing w:line="560" w:lineRule="exact"/>
              <w:jc w:val="center"/>
              <w:rPr>
                <w:color w:val="000000"/>
                <w:sz w:val="28"/>
                <w:szCs w:val="28"/>
              </w:rPr>
            </w:pPr>
            <w:r>
              <w:rPr>
                <w:rFonts w:hint="eastAsia"/>
                <w:color w:val="000000"/>
                <w:sz w:val="28"/>
                <w:szCs w:val="28"/>
              </w:rPr>
              <w:t>11</w:t>
            </w:r>
          </w:p>
        </w:tc>
        <w:tc>
          <w:tcPr>
            <w:tcW w:w="4559" w:type="dxa"/>
            <w:noWrap w:val="0"/>
            <w:vAlign w:val="center"/>
          </w:tcPr>
          <w:p w14:paraId="428A464B">
            <w:pPr>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64A4A04D">
            <w:pPr>
              <w:spacing w:line="560" w:lineRule="exact"/>
              <w:jc w:val="center"/>
              <w:rPr>
                <w:color w:val="000000"/>
                <w:sz w:val="28"/>
                <w:szCs w:val="28"/>
              </w:rPr>
            </w:pPr>
            <w:r>
              <w:rPr>
                <w:color w:val="000000"/>
                <w:sz w:val="28"/>
                <w:szCs w:val="28"/>
              </w:rPr>
              <w:t>GB/T 23349-2020</w:t>
            </w:r>
          </w:p>
        </w:tc>
      </w:tr>
      <w:tr w14:paraId="7471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21EA009">
            <w:pPr>
              <w:spacing w:line="560" w:lineRule="exact"/>
              <w:jc w:val="center"/>
              <w:rPr>
                <w:color w:val="000000"/>
                <w:sz w:val="28"/>
                <w:szCs w:val="28"/>
              </w:rPr>
            </w:pPr>
            <w:r>
              <w:rPr>
                <w:rFonts w:hint="eastAsia"/>
                <w:color w:val="000000"/>
                <w:sz w:val="28"/>
                <w:szCs w:val="28"/>
              </w:rPr>
              <w:t>12</w:t>
            </w:r>
          </w:p>
        </w:tc>
        <w:tc>
          <w:tcPr>
            <w:tcW w:w="4559" w:type="dxa"/>
            <w:noWrap w:val="0"/>
            <w:vAlign w:val="center"/>
          </w:tcPr>
          <w:p w14:paraId="66F79D2B">
            <w:pPr>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142C5642">
            <w:pPr>
              <w:spacing w:line="560" w:lineRule="exact"/>
              <w:jc w:val="center"/>
              <w:rPr>
                <w:color w:val="000000"/>
                <w:sz w:val="28"/>
                <w:szCs w:val="28"/>
              </w:rPr>
            </w:pPr>
            <w:r>
              <w:rPr>
                <w:color w:val="000000"/>
                <w:sz w:val="28"/>
                <w:szCs w:val="28"/>
              </w:rPr>
              <w:t>GB/T 23349-2020</w:t>
            </w:r>
          </w:p>
        </w:tc>
      </w:tr>
    </w:tbl>
    <w:p w14:paraId="3A78D3D8">
      <w:pPr>
        <w:spacing w:line="560" w:lineRule="exact"/>
        <w:ind w:firstLine="632"/>
        <w:rPr>
          <w:szCs w:val="32"/>
        </w:rPr>
      </w:pPr>
      <w:r>
        <w:rPr>
          <w:rFonts w:hint="eastAsia"/>
          <w:szCs w:val="32"/>
        </w:rPr>
        <w:t>表4 （GB/T 15063-2020复合肥料）</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4559"/>
        <w:gridCol w:w="3459"/>
      </w:tblGrid>
      <w:tr w14:paraId="0C3B8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223A3D80">
            <w:pPr>
              <w:spacing w:line="560" w:lineRule="exact"/>
              <w:jc w:val="center"/>
              <w:rPr>
                <w:color w:val="000000"/>
                <w:sz w:val="28"/>
                <w:szCs w:val="28"/>
              </w:rPr>
            </w:pPr>
            <w:r>
              <w:rPr>
                <w:color w:val="000000"/>
                <w:sz w:val="28"/>
                <w:szCs w:val="28"/>
              </w:rPr>
              <w:t>序号</w:t>
            </w:r>
          </w:p>
        </w:tc>
        <w:tc>
          <w:tcPr>
            <w:tcW w:w="4559" w:type="dxa"/>
            <w:noWrap w:val="0"/>
            <w:vAlign w:val="center"/>
          </w:tcPr>
          <w:p w14:paraId="79FC205F">
            <w:pPr>
              <w:spacing w:line="560" w:lineRule="exact"/>
              <w:jc w:val="center"/>
              <w:rPr>
                <w:color w:val="000000"/>
                <w:sz w:val="28"/>
                <w:szCs w:val="28"/>
              </w:rPr>
            </w:pPr>
            <w:r>
              <w:rPr>
                <w:color w:val="000000"/>
                <w:sz w:val="28"/>
                <w:szCs w:val="28"/>
              </w:rPr>
              <w:t>检验项目</w:t>
            </w:r>
          </w:p>
        </w:tc>
        <w:tc>
          <w:tcPr>
            <w:tcW w:w="3459" w:type="dxa"/>
            <w:noWrap w:val="0"/>
            <w:vAlign w:val="center"/>
          </w:tcPr>
          <w:p w14:paraId="63ED0E2B">
            <w:pPr>
              <w:spacing w:line="560" w:lineRule="exact"/>
              <w:jc w:val="center"/>
              <w:rPr>
                <w:color w:val="000000"/>
                <w:sz w:val="28"/>
                <w:szCs w:val="28"/>
              </w:rPr>
            </w:pPr>
            <w:r>
              <w:rPr>
                <w:color w:val="000000"/>
                <w:sz w:val="28"/>
                <w:szCs w:val="28"/>
              </w:rPr>
              <w:t>检验方法</w:t>
            </w:r>
          </w:p>
        </w:tc>
      </w:tr>
      <w:tr w14:paraId="6BAD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648E227">
            <w:pPr>
              <w:spacing w:line="560" w:lineRule="exact"/>
              <w:jc w:val="center"/>
              <w:rPr>
                <w:color w:val="000000"/>
                <w:sz w:val="28"/>
                <w:szCs w:val="28"/>
              </w:rPr>
            </w:pPr>
            <w:r>
              <w:rPr>
                <w:color w:val="000000"/>
                <w:sz w:val="28"/>
                <w:szCs w:val="28"/>
              </w:rPr>
              <w:t>1</w:t>
            </w:r>
          </w:p>
        </w:tc>
        <w:tc>
          <w:tcPr>
            <w:tcW w:w="4559" w:type="dxa"/>
            <w:noWrap w:val="0"/>
            <w:vAlign w:val="center"/>
          </w:tcPr>
          <w:p w14:paraId="7941C8D3">
            <w:pPr>
              <w:spacing w:line="560" w:lineRule="exact"/>
              <w:jc w:val="center"/>
              <w:rPr>
                <w:color w:val="000000"/>
                <w:sz w:val="28"/>
                <w:szCs w:val="28"/>
              </w:rPr>
            </w:pPr>
            <w:r>
              <w:rPr>
                <w:rFonts w:hint="eastAsia"/>
                <w:color w:val="000000"/>
                <w:sz w:val="28"/>
                <w:szCs w:val="28"/>
              </w:rPr>
              <w:t>总养分（总氮含量）</w:t>
            </w:r>
          </w:p>
        </w:tc>
        <w:tc>
          <w:tcPr>
            <w:tcW w:w="3459" w:type="dxa"/>
            <w:noWrap w:val="0"/>
            <w:vAlign w:val="center"/>
          </w:tcPr>
          <w:p w14:paraId="3952311F">
            <w:pPr>
              <w:spacing w:line="560" w:lineRule="exact"/>
              <w:jc w:val="center"/>
              <w:rPr>
                <w:color w:val="000000"/>
                <w:sz w:val="28"/>
                <w:szCs w:val="28"/>
              </w:rPr>
            </w:pPr>
            <w:r>
              <w:rPr>
                <w:color w:val="000000"/>
                <w:sz w:val="28"/>
                <w:szCs w:val="28"/>
              </w:rPr>
              <w:t>GB/T 8572—2010</w:t>
            </w:r>
          </w:p>
        </w:tc>
      </w:tr>
      <w:tr w14:paraId="74AD4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9C61ED7">
            <w:pPr>
              <w:spacing w:line="560" w:lineRule="exact"/>
              <w:jc w:val="center"/>
              <w:rPr>
                <w:color w:val="000000"/>
                <w:sz w:val="28"/>
                <w:szCs w:val="28"/>
              </w:rPr>
            </w:pPr>
            <w:r>
              <w:rPr>
                <w:color w:val="000000"/>
                <w:sz w:val="28"/>
                <w:szCs w:val="28"/>
              </w:rPr>
              <w:t>2</w:t>
            </w:r>
          </w:p>
        </w:tc>
        <w:tc>
          <w:tcPr>
            <w:tcW w:w="4559" w:type="dxa"/>
            <w:noWrap w:val="0"/>
            <w:vAlign w:val="center"/>
          </w:tcPr>
          <w:p w14:paraId="1F5E85FA">
            <w:pPr>
              <w:spacing w:line="560" w:lineRule="exact"/>
              <w:jc w:val="center"/>
              <w:rPr>
                <w:color w:val="000000"/>
                <w:sz w:val="28"/>
                <w:szCs w:val="28"/>
              </w:rPr>
            </w:pPr>
            <w:r>
              <w:rPr>
                <w:rFonts w:hint="eastAsia"/>
                <w:color w:val="000000"/>
                <w:sz w:val="28"/>
                <w:szCs w:val="28"/>
              </w:rPr>
              <w:t>总养分（磷含量）</w:t>
            </w:r>
          </w:p>
        </w:tc>
        <w:tc>
          <w:tcPr>
            <w:tcW w:w="3459" w:type="dxa"/>
            <w:noWrap w:val="0"/>
            <w:vAlign w:val="center"/>
          </w:tcPr>
          <w:p w14:paraId="72835BD0">
            <w:pPr>
              <w:spacing w:line="560" w:lineRule="exact"/>
              <w:jc w:val="center"/>
              <w:rPr>
                <w:color w:val="000000"/>
                <w:sz w:val="28"/>
                <w:szCs w:val="28"/>
              </w:rPr>
            </w:pPr>
            <w:r>
              <w:rPr>
                <w:color w:val="000000"/>
                <w:sz w:val="28"/>
                <w:szCs w:val="28"/>
              </w:rPr>
              <w:t>GB/T 8573-2017</w:t>
            </w:r>
          </w:p>
        </w:tc>
      </w:tr>
      <w:tr w14:paraId="66ACF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B264CBA">
            <w:pPr>
              <w:spacing w:line="560" w:lineRule="exact"/>
              <w:jc w:val="center"/>
              <w:rPr>
                <w:color w:val="000000"/>
                <w:sz w:val="28"/>
                <w:szCs w:val="28"/>
              </w:rPr>
            </w:pPr>
            <w:r>
              <w:rPr>
                <w:color w:val="000000"/>
                <w:sz w:val="28"/>
                <w:szCs w:val="28"/>
              </w:rPr>
              <w:t>3</w:t>
            </w:r>
          </w:p>
        </w:tc>
        <w:tc>
          <w:tcPr>
            <w:tcW w:w="4559" w:type="dxa"/>
            <w:noWrap w:val="0"/>
            <w:vAlign w:val="center"/>
          </w:tcPr>
          <w:p w14:paraId="6B2F4453">
            <w:pPr>
              <w:spacing w:line="560" w:lineRule="exact"/>
              <w:jc w:val="center"/>
              <w:rPr>
                <w:color w:val="000000"/>
                <w:sz w:val="28"/>
                <w:szCs w:val="28"/>
              </w:rPr>
            </w:pPr>
            <w:r>
              <w:rPr>
                <w:rFonts w:hint="eastAsia"/>
                <w:color w:val="000000"/>
                <w:sz w:val="28"/>
                <w:szCs w:val="28"/>
              </w:rPr>
              <w:t>总养分（钾含量）</w:t>
            </w:r>
          </w:p>
        </w:tc>
        <w:tc>
          <w:tcPr>
            <w:tcW w:w="3459" w:type="dxa"/>
            <w:noWrap w:val="0"/>
            <w:vAlign w:val="center"/>
          </w:tcPr>
          <w:p w14:paraId="74E73B66">
            <w:pPr>
              <w:spacing w:line="560" w:lineRule="exact"/>
              <w:jc w:val="center"/>
              <w:rPr>
                <w:color w:val="000000"/>
                <w:sz w:val="28"/>
                <w:szCs w:val="28"/>
              </w:rPr>
            </w:pPr>
            <w:r>
              <w:rPr>
                <w:color w:val="000000"/>
                <w:sz w:val="28"/>
                <w:szCs w:val="28"/>
              </w:rPr>
              <w:t>GB/T 8574-2010</w:t>
            </w:r>
          </w:p>
        </w:tc>
      </w:tr>
      <w:tr w14:paraId="6E2BF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2034817">
            <w:pPr>
              <w:spacing w:line="560" w:lineRule="exact"/>
              <w:jc w:val="center"/>
              <w:rPr>
                <w:color w:val="000000"/>
                <w:sz w:val="28"/>
                <w:szCs w:val="28"/>
              </w:rPr>
            </w:pPr>
            <w:r>
              <w:rPr>
                <w:color w:val="000000"/>
                <w:sz w:val="28"/>
                <w:szCs w:val="28"/>
              </w:rPr>
              <w:t>4</w:t>
            </w:r>
          </w:p>
        </w:tc>
        <w:tc>
          <w:tcPr>
            <w:tcW w:w="4559" w:type="dxa"/>
            <w:noWrap w:val="0"/>
            <w:vAlign w:val="center"/>
          </w:tcPr>
          <w:p w14:paraId="5997E8AA">
            <w:pPr>
              <w:spacing w:line="560" w:lineRule="exact"/>
              <w:jc w:val="center"/>
              <w:rPr>
                <w:color w:val="000000"/>
                <w:sz w:val="28"/>
                <w:szCs w:val="28"/>
              </w:rPr>
            </w:pPr>
            <w:r>
              <w:rPr>
                <w:rFonts w:hint="eastAsia"/>
                <w:color w:val="000000"/>
                <w:sz w:val="28"/>
                <w:szCs w:val="28"/>
              </w:rPr>
              <w:t>粒度</w:t>
            </w:r>
          </w:p>
        </w:tc>
        <w:tc>
          <w:tcPr>
            <w:tcW w:w="3459" w:type="dxa"/>
            <w:noWrap w:val="0"/>
            <w:vAlign w:val="center"/>
          </w:tcPr>
          <w:p w14:paraId="33F05990">
            <w:pPr>
              <w:spacing w:line="560" w:lineRule="exact"/>
              <w:jc w:val="center"/>
              <w:rPr>
                <w:color w:val="000000"/>
                <w:sz w:val="28"/>
                <w:szCs w:val="28"/>
              </w:rPr>
            </w:pPr>
            <w:r>
              <w:rPr>
                <w:color w:val="000000"/>
                <w:sz w:val="28"/>
                <w:szCs w:val="28"/>
              </w:rPr>
              <w:t>GB/T</w:t>
            </w:r>
            <w:r>
              <w:rPr>
                <w:rFonts w:hint="eastAsia"/>
                <w:color w:val="000000"/>
                <w:sz w:val="28"/>
                <w:szCs w:val="28"/>
              </w:rPr>
              <w:t xml:space="preserve"> </w:t>
            </w:r>
            <w:r>
              <w:rPr>
                <w:color w:val="000000"/>
                <w:sz w:val="28"/>
                <w:szCs w:val="28"/>
              </w:rPr>
              <w:t>24891-2010</w:t>
            </w:r>
          </w:p>
        </w:tc>
      </w:tr>
      <w:tr w14:paraId="34AE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C33B56C">
            <w:pPr>
              <w:spacing w:line="560" w:lineRule="exact"/>
              <w:jc w:val="center"/>
              <w:rPr>
                <w:color w:val="000000"/>
                <w:sz w:val="28"/>
                <w:szCs w:val="28"/>
              </w:rPr>
            </w:pPr>
            <w:r>
              <w:rPr>
                <w:color w:val="000000"/>
                <w:sz w:val="28"/>
                <w:szCs w:val="28"/>
              </w:rPr>
              <w:t>5</w:t>
            </w:r>
          </w:p>
        </w:tc>
        <w:tc>
          <w:tcPr>
            <w:tcW w:w="4559" w:type="dxa"/>
            <w:noWrap w:val="0"/>
            <w:vAlign w:val="center"/>
          </w:tcPr>
          <w:p w14:paraId="2C50449A">
            <w:pPr>
              <w:spacing w:line="560" w:lineRule="exact"/>
              <w:jc w:val="center"/>
              <w:rPr>
                <w:color w:val="000000"/>
                <w:sz w:val="28"/>
                <w:szCs w:val="28"/>
              </w:rPr>
            </w:pPr>
            <w:r>
              <w:rPr>
                <w:rFonts w:hint="eastAsia"/>
                <w:color w:val="000000"/>
                <w:sz w:val="28"/>
                <w:szCs w:val="28"/>
              </w:rPr>
              <w:t>水分含量</w:t>
            </w:r>
          </w:p>
        </w:tc>
        <w:tc>
          <w:tcPr>
            <w:tcW w:w="3459" w:type="dxa"/>
            <w:noWrap w:val="0"/>
            <w:vAlign w:val="center"/>
          </w:tcPr>
          <w:p w14:paraId="7CD39ECE">
            <w:pPr>
              <w:spacing w:line="560" w:lineRule="exact"/>
              <w:jc w:val="center"/>
              <w:rPr>
                <w:color w:val="000000"/>
                <w:sz w:val="28"/>
                <w:szCs w:val="28"/>
              </w:rPr>
            </w:pPr>
            <w:r>
              <w:rPr>
                <w:rFonts w:hint="eastAsia"/>
                <w:color w:val="000000"/>
                <w:sz w:val="28"/>
                <w:szCs w:val="28"/>
              </w:rPr>
              <w:t>GB/T 8576-2010</w:t>
            </w:r>
          </w:p>
        </w:tc>
      </w:tr>
      <w:tr w14:paraId="3C273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542F5C73">
            <w:pPr>
              <w:spacing w:line="560" w:lineRule="exact"/>
              <w:jc w:val="center"/>
              <w:rPr>
                <w:color w:val="000000"/>
                <w:sz w:val="28"/>
                <w:szCs w:val="28"/>
              </w:rPr>
            </w:pPr>
            <w:r>
              <w:rPr>
                <w:color w:val="000000"/>
                <w:sz w:val="28"/>
                <w:szCs w:val="28"/>
              </w:rPr>
              <w:t>6</w:t>
            </w:r>
          </w:p>
        </w:tc>
        <w:tc>
          <w:tcPr>
            <w:tcW w:w="4559" w:type="dxa"/>
            <w:noWrap w:val="0"/>
            <w:vAlign w:val="center"/>
          </w:tcPr>
          <w:p w14:paraId="4AAADF4C">
            <w:pPr>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0C82EE88">
            <w:pPr>
              <w:spacing w:line="560" w:lineRule="exact"/>
              <w:jc w:val="center"/>
              <w:rPr>
                <w:color w:val="000000"/>
                <w:sz w:val="28"/>
                <w:szCs w:val="28"/>
              </w:rPr>
            </w:pPr>
            <w:r>
              <w:rPr>
                <w:color w:val="000000"/>
                <w:sz w:val="28"/>
                <w:szCs w:val="28"/>
              </w:rPr>
              <w:t>GB/T 23349-2020</w:t>
            </w:r>
          </w:p>
        </w:tc>
      </w:tr>
      <w:tr w14:paraId="744C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2AD5038">
            <w:pPr>
              <w:spacing w:line="560" w:lineRule="exact"/>
              <w:jc w:val="center"/>
              <w:rPr>
                <w:color w:val="000000"/>
                <w:sz w:val="28"/>
                <w:szCs w:val="28"/>
              </w:rPr>
            </w:pPr>
            <w:r>
              <w:rPr>
                <w:color w:val="000000"/>
                <w:sz w:val="28"/>
                <w:szCs w:val="28"/>
              </w:rPr>
              <w:t>7</w:t>
            </w:r>
          </w:p>
        </w:tc>
        <w:tc>
          <w:tcPr>
            <w:tcW w:w="4559" w:type="dxa"/>
            <w:noWrap w:val="0"/>
            <w:vAlign w:val="center"/>
          </w:tcPr>
          <w:p w14:paraId="5BA82623">
            <w:pPr>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16F54617">
            <w:pPr>
              <w:spacing w:line="560" w:lineRule="exact"/>
              <w:jc w:val="center"/>
              <w:rPr>
                <w:color w:val="000000"/>
                <w:sz w:val="28"/>
                <w:szCs w:val="28"/>
              </w:rPr>
            </w:pPr>
            <w:r>
              <w:rPr>
                <w:color w:val="000000"/>
                <w:sz w:val="28"/>
                <w:szCs w:val="28"/>
              </w:rPr>
              <w:t>GB/T 23349-2020</w:t>
            </w:r>
          </w:p>
        </w:tc>
      </w:tr>
      <w:tr w14:paraId="293B0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BF3D75A">
            <w:pPr>
              <w:spacing w:line="560" w:lineRule="exact"/>
              <w:jc w:val="center"/>
              <w:rPr>
                <w:color w:val="000000"/>
                <w:sz w:val="28"/>
                <w:szCs w:val="28"/>
              </w:rPr>
            </w:pPr>
            <w:r>
              <w:rPr>
                <w:color w:val="000000"/>
                <w:sz w:val="28"/>
                <w:szCs w:val="28"/>
              </w:rPr>
              <w:t>8</w:t>
            </w:r>
          </w:p>
        </w:tc>
        <w:tc>
          <w:tcPr>
            <w:tcW w:w="4559" w:type="dxa"/>
            <w:noWrap w:val="0"/>
            <w:vAlign w:val="center"/>
          </w:tcPr>
          <w:p w14:paraId="471BD150">
            <w:pPr>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40242157">
            <w:pPr>
              <w:spacing w:line="560" w:lineRule="exact"/>
              <w:jc w:val="center"/>
              <w:rPr>
                <w:color w:val="000000"/>
                <w:sz w:val="28"/>
                <w:szCs w:val="28"/>
              </w:rPr>
            </w:pPr>
            <w:r>
              <w:rPr>
                <w:color w:val="000000"/>
                <w:sz w:val="28"/>
                <w:szCs w:val="28"/>
              </w:rPr>
              <w:t>GB/T 23349-2020</w:t>
            </w:r>
          </w:p>
        </w:tc>
      </w:tr>
      <w:tr w14:paraId="34A6C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CD3BEDD">
            <w:pPr>
              <w:spacing w:line="560" w:lineRule="exact"/>
              <w:jc w:val="center"/>
              <w:rPr>
                <w:color w:val="000000"/>
                <w:sz w:val="28"/>
                <w:szCs w:val="28"/>
              </w:rPr>
            </w:pPr>
            <w:r>
              <w:rPr>
                <w:color w:val="000000"/>
                <w:sz w:val="28"/>
                <w:szCs w:val="28"/>
              </w:rPr>
              <w:t>9</w:t>
            </w:r>
          </w:p>
        </w:tc>
        <w:tc>
          <w:tcPr>
            <w:tcW w:w="4559" w:type="dxa"/>
            <w:noWrap w:val="0"/>
            <w:vAlign w:val="center"/>
          </w:tcPr>
          <w:p w14:paraId="4270FC3D">
            <w:pPr>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70FE06FD">
            <w:pPr>
              <w:spacing w:line="560" w:lineRule="exact"/>
              <w:jc w:val="center"/>
              <w:rPr>
                <w:color w:val="000000"/>
                <w:sz w:val="28"/>
                <w:szCs w:val="28"/>
              </w:rPr>
            </w:pPr>
            <w:r>
              <w:rPr>
                <w:color w:val="000000"/>
                <w:sz w:val="28"/>
                <w:szCs w:val="28"/>
              </w:rPr>
              <w:t>GB/T 23349-2020</w:t>
            </w:r>
          </w:p>
        </w:tc>
      </w:tr>
      <w:tr w14:paraId="5F2FB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4218238">
            <w:pPr>
              <w:spacing w:line="560" w:lineRule="exact"/>
              <w:jc w:val="center"/>
              <w:rPr>
                <w:color w:val="000000"/>
                <w:sz w:val="28"/>
                <w:szCs w:val="28"/>
              </w:rPr>
            </w:pPr>
            <w:r>
              <w:rPr>
                <w:color w:val="000000"/>
                <w:sz w:val="28"/>
                <w:szCs w:val="28"/>
              </w:rPr>
              <w:t>10</w:t>
            </w:r>
          </w:p>
        </w:tc>
        <w:tc>
          <w:tcPr>
            <w:tcW w:w="4559" w:type="dxa"/>
            <w:noWrap w:val="0"/>
            <w:vAlign w:val="center"/>
          </w:tcPr>
          <w:p w14:paraId="190229B2">
            <w:pPr>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0DDCB326">
            <w:pPr>
              <w:spacing w:line="560" w:lineRule="exact"/>
              <w:jc w:val="center"/>
              <w:rPr>
                <w:color w:val="000000"/>
                <w:sz w:val="28"/>
                <w:szCs w:val="28"/>
              </w:rPr>
            </w:pPr>
            <w:r>
              <w:rPr>
                <w:color w:val="000000"/>
                <w:sz w:val="28"/>
                <w:szCs w:val="28"/>
              </w:rPr>
              <w:t>GB/T 23349-2020</w:t>
            </w:r>
          </w:p>
        </w:tc>
      </w:tr>
    </w:tbl>
    <w:p w14:paraId="49E2D22C">
      <w:pPr>
        <w:spacing w:line="560" w:lineRule="exact"/>
        <w:ind w:firstLine="632"/>
        <w:rPr>
          <w:szCs w:val="32"/>
        </w:rPr>
      </w:pPr>
      <w:r>
        <w:rPr>
          <w:rFonts w:hint="eastAsia"/>
          <w:szCs w:val="32"/>
        </w:rPr>
        <w:t>表5 （NY 1106-2010 含腐植酸水溶肥料）</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4559"/>
        <w:gridCol w:w="3459"/>
      </w:tblGrid>
      <w:tr w14:paraId="35C4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3D2A3B76">
            <w:pPr>
              <w:spacing w:line="560" w:lineRule="exact"/>
              <w:jc w:val="center"/>
              <w:rPr>
                <w:color w:val="000000"/>
                <w:sz w:val="28"/>
                <w:szCs w:val="28"/>
              </w:rPr>
            </w:pPr>
            <w:r>
              <w:rPr>
                <w:color w:val="000000"/>
                <w:sz w:val="28"/>
                <w:szCs w:val="28"/>
              </w:rPr>
              <w:t>序号</w:t>
            </w:r>
          </w:p>
        </w:tc>
        <w:tc>
          <w:tcPr>
            <w:tcW w:w="4559" w:type="dxa"/>
            <w:noWrap w:val="0"/>
            <w:vAlign w:val="center"/>
          </w:tcPr>
          <w:p w14:paraId="1086C809">
            <w:pPr>
              <w:spacing w:line="560" w:lineRule="exact"/>
              <w:jc w:val="center"/>
              <w:rPr>
                <w:color w:val="000000"/>
                <w:sz w:val="28"/>
                <w:szCs w:val="28"/>
              </w:rPr>
            </w:pPr>
            <w:r>
              <w:rPr>
                <w:color w:val="000000"/>
                <w:sz w:val="28"/>
                <w:szCs w:val="28"/>
              </w:rPr>
              <w:t>检验项目</w:t>
            </w:r>
          </w:p>
        </w:tc>
        <w:tc>
          <w:tcPr>
            <w:tcW w:w="3459" w:type="dxa"/>
            <w:noWrap w:val="0"/>
            <w:vAlign w:val="center"/>
          </w:tcPr>
          <w:p w14:paraId="3370DE12">
            <w:pPr>
              <w:spacing w:line="560" w:lineRule="exact"/>
              <w:jc w:val="center"/>
              <w:rPr>
                <w:color w:val="000000"/>
                <w:sz w:val="28"/>
                <w:szCs w:val="28"/>
              </w:rPr>
            </w:pPr>
            <w:r>
              <w:rPr>
                <w:color w:val="000000"/>
                <w:sz w:val="28"/>
                <w:szCs w:val="28"/>
              </w:rPr>
              <w:t>检验方法</w:t>
            </w:r>
          </w:p>
        </w:tc>
      </w:tr>
      <w:tr w14:paraId="226A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046239C">
            <w:pPr>
              <w:spacing w:line="560" w:lineRule="exact"/>
              <w:jc w:val="center"/>
              <w:rPr>
                <w:color w:val="000000"/>
                <w:sz w:val="28"/>
                <w:szCs w:val="28"/>
              </w:rPr>
            </w:pPr>
            <w:r>
              <w:rPr>
                <w:color w:val="000000"/>
                <w:sz w:val="28"/>
                <w:szCs w:val="28"/>
              </w:rPr>
              <w:t>1</w:t>
            </w:r>
          </w:p>
        </w:tc>
        <w:tc>
          <w:tcPr>
            <w:tcW w:w="4559" w:type="dxa"/>
            <w:noWrap w:val="0"/>
            <w:vAlign w:val="center"/>
          </w:tcPr>
          <w:p w14:paraId="2B66014A">
            <w:pPr>
              <w:spacing w:line="560" w:lineRule="exact"/>
              <w:jc w:val="center"/>
              <w:rPr>
                <w:color w:val="000000"/>
                <w:sz w:val="28"/>
                <w:szCs w:val="28"/>
              </w:rPr>
            </w:pPr>
            <w:r>
              <w:rPr>
                <w:rFonts w:hint="eastAsia"/>
                <w:color w:val="000000"/>
                <w:sz w:val="28"/>
                <w:szCs w:val="28"/>
              </w:rPr>
              <w:t>腐殖酸含量</w:t>
            </w:r>
          </w:p>
        </w:tc>
        <w:tc>
          <w:tcPr>
            <w:tcW w:w="3459" w:type="dxa"/>
            <w:noWrap w:val="0"/>
            <w:vAlign w:val="center"/>
          </w:tcPr>
          <w:p w14:paraId="3B28D969">
            <w:pPr>
              <w:spacing w:line="560" w:lineRule="exact"/>
              <w:jc w:val="center"/>
              <w:rPr>
                <w:color w:val="000000"/>
                <w:sz w:val="28"/>
                <w:szCs w:val="28"/>
              </w:rPr>
            </w:pPr>
            <w:r>
              <w:rPr>
                <w:color w:val="000000"/>
                <w:sz w:val="28"/>
                <w:szCs w:val="28"/>
              </w:rPr>
              <w:t>NY 1106-2010</w:t>
            </w:r>
          </w:p>
        </w:tc>
      </w:tr>
      <w:tr w14:paraId="56D57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97A7168">
            <w:pPr>
              <w:spacing w:line="560" w:lineRule="exact"/>
              <w:jc w:val="center"/>
              <w:rPr>
                <w:color w:val="000000"/>
                <w:sz w:val="28"/>
                <w:szCs w:val="28"/>
              </w:rPr>
            </w:pPr>
            <w:r>
              <w:rPr>
                <w:color w:val="000000"/>
                <w:sz w:val="28"/>
                <w:szCs w:val="28"/>
              </w:rPr>
              <w:t>2</w:t>
            </w:r>
          </w:p>
        </w:tc>
        <w:tc>
          <w:tcPr>
            <w:tcW w:w="4559" w:type="dxa"/>
            <w:noWrap w:val="0"/>
            <w:vAlign w:val="center"/>
          </w:tcPr>
          <w:p w14:paraId="1EAB5DDA">
            <w:pPr>
              <w:spacing w:line="560" w:lineRule="exact"/>
              <w:jc w:val="center"/>
              <w:rPr>
                <w:color w:val="000000"/>
                <w:sz w:val="28"/>
                <w:szCs w:val="28"/>
              </w:rPr>
            </w:pPr>
            <w:r>
              <w:rPr>
                <w:rFonts w:hint="eastAsia"/>
                <w:color w:val="000000"/>
                <w:sz w:val="28"/>
                <w:szCs w:val="28"/>
              </w:rPr>
              <w:t>总养分（氮(N)含量）</w:t>
            </w:r>
          </w:p>
        </w:tc>
        <w:tc>
          <w:tcPr>
            <w:tcW w:w="3459" w:type="dxa"/>
            <w:noWrap w:val="0"/>
            <w:vAlign w:val="center"/>
          </w:tcPr>
          <w:p w14:paraId="278D9F3E">
            <w:pPr>
              <w:spacing w:line="560" w:lineRule="exact"/>
              <w:jc w:val="center"/>
              <w:rPr>
                <w:color w:val="000000"/>
                <w:sz w:val="28"/>
                <w:szCs w:val="28"/>
              </w:rPr>
            </w:pPr>
            <w:r>
              <w:rPr>
                <w:color w:val="000000"/>
                <w:sz w:val="28"/>
                <w:szCs w:val="28"/>
              </w:rPr>
              <w:t>NY</w:t>
            </w:r>
            <w:r>
              <w:rPr>
                <w:rFonts w:hint="eastAsia"/>
                <w:color w:val="000000"/>
                <w:sz w:val="28"/>
                <w:szCs w:val="28"/>
              </w:rPr>
              <w:t>/</w:t>
            </w:r>
            <w:r>
              <w:rPr>
                <w:color w:val="000000"/>
                <w:sz w:val="28"/>
                <w:szCs w:val="28"/>
              </w:rPr>
              <w:t>T 1977-2010</w:t>
            </w:r>
          </w:p>
        </w:tc>
      </w:tr>
      <w:tr w14:paraId="22B41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11D8662">
            <w:pPr>
              <w:spacing w:line="560" w:lineRule="exact"/>
              <w:jc w:val="center"/>
              <w:rPr>
                <w:color w:val="000000"/>
                <w:sz w:val="28"/>
                <w:szCs w:val="28"/>
              </w:rPr>
            </w:pPr>
            <w:r>
              <w:rPr>
                <w:color w:val="000000"/>
                <w:sz w:val="28"/>
                <w:szCs w:val="28"/>
              </w:rPr>
              <w:t>3</w:t>
            </w:r>
          </w:p>
        </w:tc>
        <w:tc>
          <w:tcPr>
            <w:tcW w:w="4559" w:type="dxa"/>
            <w:noWrap w:val="0"/>
            <w:vAlign w:val="center"/>
          </w:tcPr>
          <w:p w14:paraId="226C8C09">
            <w:pPr>
              <w:spacing w:line="560" w:lineRule="exact"/>
              <w:jc w:val="center"/>
              <w:rPr>
                <w:color w:val="000000"/>
                <w:sz w:val="28"/>
                <w:szCs w:val="28"/>
              </w:rPr>
            </w:pPr>
            <w:r>
              <w:rPr>
                <w:rFonts w:hint="eastAsia"/>
                <w:color w:val="000000"/>
                <w:sz w:val="28"/>
                <w:szCs w:val="28"/>
              </w:rPr>
              <w:t>总养分（有效磷(P</w:t>
            </w:r>
            <w:r>
              <w:rPr>
                <w:rFonts w:hint="eastAsia"/>
                <w:color w:val="000000"/>
                <w:sz w:val="28"/>
                <w:szCs w:val="28"/>
                <w:vertAlign w:val="subscript"/>
              </w:rPr>
              <w:t>2</w:t>
            </w:r>
            <w:r>
              <w:rPr>
                <w:rFonts w:hint="eastAsia"/>
                <w:color w:val="000000"/>
                <w:sz w:val="28"/>
                <w:szCs w:val="28"/>
              </w:rPr>
              <w:t>O</w:t>
            </w:r>
            <w:r>
              <w:rPr>
                <w:rFonts w:hint="eastAsia"/>
                <w:color w:val="000000"/>
                <w:sz w:val="28"/>
                <w:szCs w:val="28"/>
                <w:vertAlign w:val="subscript"/>
              </w:rPr>
              <w:t>5</w:t>
            </w:r>
            <w:r>
              <w:rPr>
                <w:rFonts w:hint="eastAsia"/>
                <w:color w:val="000000"/>
                <w:sz w:val="28"/>
                <w:szCs w:val="28"/>
              </w:rPr>
              <w:t>)含量）</w:t>
            </w:r>
          </w:p>
        </w:tc>
        <w:tc>
          <w:tcPr>
            <w:tcW w:w="3459" w:type="dxa"/>
            <w:noWrap w:val="0"/>
            <w:vAlign w:val="center"/>
          </w:tcPr>
          <w:p w14:paraId="6C3FA67F">
            <w:pPr>
              <w:spacing w:line="560" w:lineRule="exact"/>
              <w:jc w:val="center"/>
              <w:rPr>
                <w:color w:val="000000"/>
                <w:sz w:val="28"/>
                <w:szCs w:val="28"/>
              </w:rPr>
            </w:pPr>
            <w:r>
              <w:rPr>
                <w:color w:val="000000"/>
                <w:sz w:val="28"/>
                <w:szCs w:val="28"/>
              </w:rPr>
              <w:t>NY/T 1977-2010</w:t>
            </w:r>
          </w:p>
        </w:tc>
      </w:tr>
      <w:tr w14:paraId="0F2F5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360F9BD">
            <w:pPr>
              <w:spacing w:line="560" w:lineRule="exact"/>
              <w:jc w:val="center"/>
              <w:rPr>
                <w:color w:val="000000"/>
                <w:sz w:val="28"/>
                <w:szCs w:val="28"/>
              </w:rPr>
            </w:pPr>
            <w:r>
              <w:rPr>
                <w:color w:val="000000"/>
                <w:sz w:val="28"/>
                <w:szCs w:val="28"/>
              </w:rPr>
              <w:t>4</w:t>
            </w:r>
          </w:p>
        </w:tc>
        <w:tc>
          <w:tcPr>
            <w:tcW w:w="4559" w:type="dxa"/>
            <w:noWrap w:val="0"/>
            <w:vAlign w:val="center"/>
          </w:tcPr>
          <w:p w14:paraId="4F6BDCD8">
            <w:pPr>
              <w:spacing w:line="560" w:lineRule="exact"/>
              <w:jc w:val="center"/>
              <w:rPr>
                <w:color w:val="000000"/>
                <w:sz w:val="28"/>
                <w:szCs w:val="28"/>
              </w:rPr>
            </w:pPr>
            <w:r>
              <w:rPr>
                <w:rFonts w:hint="eastAsia"/>
                <w:color w:val="000000"/>
                <w:sz w:val="28"/>
                <w:szCs w:val="28"/>
              </w:rPr>
              <w:t>总养分（氧化钾(K</w:t>
            </w:r>
            <w:r>
              <w:rPr>
                <w:rFonts w:hint="eastAsia"/>
                <w:color w:val="000000"/>
                <w:sz w:val="28"/>
                <w:szCs w:val="28"/>
                <w:vertAlign w:val="subscript"/>
              </w:rPr>
              <w:t>2</w:t>
            </w:r>
            <w:r>
              <w:rPr>
                <w:rFonts w:hint="eastAsia"/>
                <w:color w:val="000000"/>
                <w:sz w:val="28"/>
                <w:szCs w:val="28"/>
              </w:rPr>
              <w:t>O)含量）</w:t>
            </w:r>
          </w:p>
        </w:tc>
        <w:tc>
          <w:tcPr>
            <w:tcW w:w="3459" w:type="dxa"/>
            <w:noWrap w:val="0"/>
            <w:vAlign w:val="center"/>
          </w:tcPr>
          <w:p w14:paraId="19058F67">
            <w:pPr>
              <w:spacing w:line="560" w:lineRule="exact"/>
              <w:jc w:val="center"/>
              <w:rPr>
                <w:color w:val="000000"/>
                <w:sz w:val="28"/>
                <w:szCs w:val="28"/>
              </w:rPr>
            </w:pPr>
            <w:r>
              <w:rPr>
                <w:color w:val="000000"/>
                <w:sz w:val="28"/>
                <w:szCs w:val="28"/>
              </w:rPr>
              <w:t>NY/T 1977-2010</w:t>
            </w:r>
          </w:p>
        </w:tc>
      </w:tr>
      <w:tr w14:paraId="40BED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09C309D">
            <w:pPr>
              <w:spacing w:line="560" w:lineRule="exact"/>
              <w:jc w:val="center"/>
              <w:rPr>
                <w:color w:val="000000"/>
                <w:sz w:val="28"/>
                <w:szCs w:val="28"/>
              </w:rPr>
            </w:pPr>
            <w:r>
              <w:rPr>
                <w:color w:val="000000"/>
                <w:sz w:val="28"/>
                <w:szCs w:val="28"/>
              </w:rPr>
              <w:t>5</w:t>
            </w:r>
          </w:p>
        </w:tc>
        <w:tc>
          <w:tcPr>
            <w:tcW w:w="4559" w:type="dxa"/>
            <w:noWrap w:val="0"/>
            <w:vAlign w:val="center"/>
          </w:tcPr>
          <w:p w14:paraId="4CC13139">
            <w:pPr>
              <w:spacing w:line="560" w:lineRule="exact"/>
              <w:jc w:val="center"/>
              <w:rPr>
                <w:color w:val="000000"/>
                <w:sz w:val="28"/>
                <w:szCs w:val="28"/>
              </w:rPr>
            </w:pPr>
            <w:r>
              <w:rPr>
                <w:rFonts w:hint="eastAsia"/>
                <w:color w:val="000000"/>
                <w:sz w:val="28"/>
                <w:szCs w:val="28"/>
              </w:rPr>
              <w:t>硫</w:t>
            </w:r>
          </w:p>
        </w:tc>
        <w:tc>
          <w:tcPr>
            <w:tcW w:w="3459" w:type="dxa"/>
            <w:noWrap w:val="0"/>
            <w:vAlign w:val="center"/>
          </w:tcPr>
          <w:p w14:paraId="62A4C176">
            <w:pPr>
              <w:spacing w:line="560" w:lineRule="exact"/>
              <w:jc w:val="center"/>
              <w:rPr>
                <w:color w:val="000000"/>
                <w:sz w:val="28"/>
                <w:szCs w:val="28"/>
              </w:rPr>
            </w:pPr>
            <w:r>
              <w:rPr>
                <w:color w:val="000000"/>
                <w:sz w:val="28"/>
                <w:szCs w:val="28"/>
              </w:rPr>
              <w:t>NY/T 1117-2010</w:t>
            </w:r>
          </w:p>
        </w:tc>
      </w:tr>
      <w:tr w14:paraId="2CF28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E566184">
            <w:pPr>
              <w:spacing w:line="560" w:lineRule="exact"/>
              <w:jc w:val="center"/>
              <w:rPr>
                <w:color w:val="000000"/>
                <w:sz w:val="28"/>
                <w:szCs w:val="28"/>
              </w:rPr>
            </w:pPr>
            <w:r>
              <w:rPr>
                <w:color w:val="000000"/>
                <w:sz w:val="28"/>
                <w:szCs w:val="28"/>
              </w:rPr>
              <w:t>6</w:t>
            </w:r>
          </w:p>
        </w:tc>
        <w:tc>
          <w:tcPr>
            <w:tcW w:w="4559" w:type="dxa"/>
            <w:noWrap w:val="0"/>
            <w:vAlign w:val="center"/>
          </w:tcPr>
          <w:p w14:paraId="45CE6891">
            <w:pPr>
              <w:spacing w:line="560" w:lineRule="exact"/>
              <w:jc w:val="center"/>
              <w:rPr>
                <w:color w:val="000000"/>
                <w:sz w:val="28"/>
                <w:szCs w:val="28"/>
              </w:rPr>
            </w:pPr>
            <w:r>
              <w:rPr>
                <w:rFonts w:hint="eastAsia"/>
                <w:color w:val="000000"/>
                <w:sz w:val="28"/>
                <w:szCs w:val="28"/>
              </w:rPr>
              <w:t>氯离子</w:t>
            </w:r>
          </w:p>
        </w:tc>
        <w:tc>
          <w:tcPr>
            <w:tcW w:w="3459" w:type="dxa"/>
            <w:noWrap w:val="0"/>
            <w:vAlign w:val="center"/>
          </w:tcPr>
          <w:p w14:paraId="58A8F471">
            <w:pPr>
              <w:spacing w:line="560" w:lineRule="exact"/>
              <w:jc w:val="center"/>
              <w:rPr>
                <w:color w:val="000000"/>
                <w:sz w:val="28"/>
                <w:szCs w:val="28"/>
              </w:rPr>
            </w:pPr>
            <w:r>
              <w:rPr>
                <w:color w:val="000000"/>
                <w:sz w:val="28"/>
                <w:szCs w:val="28"/>
              </w:rPr>
              <w:t>NY/T 1117-2010</w:t>
            </w:r>
          </w:p>
        </w:tc>
      </w:tr>
      <w:tr w14:paraId="7351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9B72BB2">
            <w:pPr>
              <w:spacing w:line="560" w:lineRule="exact"/>
              <w:jc w:val="center"/>
              <w:rPr>
                <w:color w:val="000000"/>
                <w:sz w:val="28"/>
                <w:szCs w:val="28"/>
              </w:rPr>
            </w:pPr>
            <w:r>
              <w:rPr>
                <w:color w:val="000000"/>
                <w:sz w:val="28"/>
                <w:szCs w:val="28"/>
              </w:rPr>
              <w:t>7</w:t>
            </w:r>
          </w:p>
        </w:tc>
        <w:tc>
          <w:tcPr>
            <w:tcW w:w="4559" w:type="dxa"/>
            <w:noWrap w:val="0"/>
            <w:vAlign w:val="center"/>
          </w:tcPr>
          <w:p w14:paraId="0E72944E">
            <w:pPr>
              <w:spacing w:line="560" w:lineRule="exact"/>
              <w:jc w:val="center"/>
              <w:rPr>
                <w:rFonts w:hint="eastAsia"/>
                <w:color w:val="000000"/>
                <w:sz w:val="28"/>
                <w:szCs w:val="28"/>
              </w:rPr>
            </w:pPr>
            <w:r>
              <w:rPr>
                <w:rFonts w:hint="eastAsia"/>
                <w:color w:val="000000"/>
                <w:sz w:val="28"/>
                <w:szCs w:val="28"/>
              </w:rPr>
              <w:t>pH值</w:t>
            </w:r>
          </w:p>
        </w:tc>
        <w:tc>
          <w:tcPr>
            <w:tcW w:w="3459" w:type="dxa"/>
            <w:noWrap w:val="0"/>
            <w:vAlign w:val="center"/>
          </w:tcPr>
          <w:p w14:paraId="36BE467D">
            <w:pPr>
              <w:spacing w:line="560" w:lineRule="exact"/>
              <w:jc w:val="center"/>
              <w:rPr>
                <w:color w:val="000000"/>
                <w:sz w:val="28"/>
                <w:szCs w:val="28"/>
              </w:rPr>
            </w:pPr>
            <w:r>
              <w:rPr>
                <w:color w:val="000000"/>
                <w:sz w:val="28"/>
                <w:szCs w:val="28"/>
              </w:rPr>
              <w:t>NY/T 197</w:t>
            </w:r>
            <w:r>
              <w:rPr>
                <w:rFonts w:hint="eastAsia"/>
                <w:color w:val="000000"/>
                <w:sz w:val="28"/>
                <w:szCs w:val="28"/>
              </w:rPr>
              <w:t>3</w:t>
            </w:r>
            <w:r>
              <w:rPr>
                <w:color w:val="000000"/>
                <w:sz w:val="28"/>
                <w:szCs w:val="28"/>
              </w:rPr>
              <w:t>-20</w:t>
            </w:r>
            <w:r>
              <w:rPr>
                <w:rFonts w:hint="eastAsia"/>
                <w:color w:val="000000"/>
                <w:sz w:val="28"/>
                <w:szCs w:val="28"/>
              </w:rPr>
              <w:t>21</w:t>
            </w:r>
          </w:p>
        </w:tc>
      </w:tr>
      <w:tr w14:paraId="346E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D45E16A">
            <w:pPr>
              <w:spacing w:line="560" w:lineRule="exact"/>
              <w:jc w:val="center"/>
              <w:rPr>
                <w:color w:val="000000"/>
                <w:sz w:val="28"/>
                <w:szCs w:val="28"/>
              </w:rPr>
            </w:pPr>
            <w:r>
              <w:rPr>
                <w:color w:val="000000"/>
                <w:sz w:val="28"/>
                <w:szCs w:val="28"/>
              </w:rPr>
              <w:t>8</w:t>
            </w:r>
          </w:p>
        </w:tc>
        <w:tc>
          <w:tcPr>
            <w:tcW w:w="4559" w:type="dxa"/>
            <w:noWrap w:val="0"/>
            <w:vAlign w:val="center"/>
          </w:tcPr>
          <w:p w14:paraId="1266DFF3">
            <w:pPr>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2D1269F3">
            <w:pPr>
              <w:spacing w:line="560" w:lineRule="exact"/>
              <w:jc w:val="center"/>
              <w:rPr>
                <w:color w:val="000000"/>
                <w:sz w:val="28"/>
                <w:szCs w:val="28"/>
              </w:rPr>
            </w:pPr>
            <w:r>
              <w:rPr>
                <w:color w:val="000000"/>
                <w:sz w:val="28"/>
                <w:szCs w:val="28"/>
              </w:rPr>
              <w:t>NY/T 1978-2022</w:t>
            </w:r>
          </w:p>
        </w:tc>
      </w:tr>
      <w:tr w14:paraId="2899E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60DD93A">
            <w:pPr>
              <w:spacing w:line="560" w:lineRule="exact"/>
              <w:jc w:val="center"/>
              <w:rPr>
                <w:color w:val="000000"/>
                <w:sz w:val="28"/>
                <w:szCs w:val="28"/>
              </w:rPr>
            </w:pPr>
            <w:r>
              <w:rPr>
                <w:color w:val="000000"/>
                <w:sz w:val="28"/>
                <w:szCs w:val="28"/>
              </w:rPr>
              <w:t>9</w:t>
            </w:r>
          </w:p>
        </w:tc>
        <w:tc>
          <w:tcPr>
            <w:tcW w:w="4559" w:type="dxa"/>
            <w:noWrap w:val="0"/>
            <w:vAlign w:val="center"/>
          </w:tcPr>
          <w:p w14:paraId="046D477A">
            <w:pPr>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2938F73D">
            <w:pPr>
              <w:spacing w:line="560" w:lineRule="exact"/>
              <w:jc w:val="center"/>
              <w:rPr>
                <w:color w:val="000000"/>
                <w:sz w:val="28"/>
                <w:szCs w:val="28"/>
              </w:rPr>
            </w:pPr>
            <w:r>
              <w:rPr>
                <w:color w:val="000000"/>
                <w:sz w:val="28"/>
                <w:szCs w:val="28"/>
              </w:rPr>
              <w:t>NY/T 1978-2022</w:t>
            </w:r>
          </w:p>
        </w:tc>
      </w:tr>
      <w:tr w14:paraId="5C53F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76617C4">
            <w:pPr>
              <w:spacing w:line="560" w:lineRule="exact"/>
              <w:jc w:val="center"/>
              <w:rPr>
                <w:color w:val="000000"/>
                <w:sz w:val="28"/>
                <w:szCs w:val="28"/>
              </w:rPr>
            </w:pPr>
            <w:r>
              <w:rPr>
                <w:color w:val="000000"/>
                <w:sz w:val="28"/>
                <w:szCs w:val="28"/>
              </w:rPr>
              <w:t>10</w:t>
            </w:r>
          </w:p>
        </w:tc>
        <w:tc>
          <w:tcPr>
            <w:tcW w:w="4559" w:type="dxa"/>
            <w:noWrap w:val="0"/>
            <w:vAlign w:val="center"/>
          </w:tcPr>
          <w:p w14:paraId="24998244">
            <w:pPr>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4510CE12">
            <w:pPr>
              <w:spacing w:line="560" w:lineRule="exact"/>
              <w:jc w:val="center"/>
              <w:rPr>
                <w:color w:val="000000"/>
                <w:sz w:val="28"/>
                <w:szCs w:val="28"/>
              </w:rPr>
            </w:pPr>
            <w:r>
              <w:rPr>
                <w:color w:val="000000"/>
                <w:sz w:val="28"/>
                <w:szCs w:val="28"/>
              </w:rPr>
              <w:t>NY/T 1978-2022</w:t>
            </w:r>
          </w:p>
        </w:tc>
      </w:tr>
      <w:tr w14:paraId="5986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16E8D97">
            <w:pPr>
              <w:spacing w:line="560" w:lineRule="exact"/>
              <w:jc w:val="center"/>
              <w:rPr>
                <w:color w:val="000000"/>
                <w:sz w:val="28"/>
                <w:szCs w:val="28"/>
              </w:rPr>
            </w:pPr>
            <w:r>
              <w:rPr>
                <w:rFonts w:hint="eastAsia"/>
                <w:color w:val="000000"/>
                <w:sz w:val="28"/>
                <w:szCs w:val="28"/>
              </w:rPr>
              <w:t>11</w:t>
            </w:r>
          </w:p>
        </w:tc>
        <w:tc>
          <w:tcPr>
            <w:tcW w:w="4559" w:type="dxa"/>
            <w:noWrap w:val="0"/>
            <w:vAlign w:val="center"/>
          </w:tcPr>
          <w:p w14:paraId="4A9D46DF">
            <w:pPr>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72C48EA4">
            <w:pPr>
              <w:spacing w:line="560" w:lineRule="exact"/>
              <w:jc w:val="center"/>
              <w:rPr>
                <w:color w:val="000000"/>
                <w:sz w:val="28"/>
                <w:szCs w:val="28"/>
              </w:rPr>
            </w:pPr>
            <w:r>
              <w:rPr>
                <w:color w:val="000000"/>
                <w:sz w:val="28"/>
                <w:szCs w:val="28"/>
              </w:rPr>
              <w:t>NY/T 1978-2022</w:t>
            </w:r>
          </w:p>
        </w:tc>
      </w:tr>
      <w:tr w14:paraId="79C2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5BD0062">
            <w:pPr>
              <w:spacing w:line="560" w:lineRule="exact"/>
              <w:jc w:val="center"/>
              <w:rPr>
                <w:color w:val="000000"/>
                <w:sz w:val="28"/>
                <w:szCs w:val="28"/>
              </w:rPr>
            </w:pPr>
            <w:r>
              <w:rPr>
                <w:rFonts w:hint="eastAsia"/>
                <w:color w:val="000000"/>
                <w:sz w:val="28"/>
                <w:szCs w:val="28"/>
              </w:rPr>
              <w:t>12</w:t>
            </w:r>
          </w:p>
        </w:tc>
        <w:tc>
          <w:tcPr>
            <w:tcW w:w="4559" w:type="dxa"/>
            <w:noWrap w:val="0"/>
            <w:vAlign w:val="center"/>
          </w:tcPr>
          <w:p w14:paraId="561B0018">
            <w:pPr>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1CEC44A1">
            <w:pPr>
              <w:spacing w:line="560" w:lineRule="exact"/>
              <w:jc w:val="center"/>
              <w:rPr>
                <w:color w:val="000000"/>
                <w:sz w:val="28"/>
                <w:szCs w:val="28"/>
              </w:rPr>
            </w:pPr>
            <w:r>
              <w:rPr>
                <w:color w:val="000000"/>
                <w:sz w:val="28"/>
                <w:szCs w:val="28"/>
              </w:rPr>
              <w:t>NY/T 1978-2022</w:t>
            </w:r>
          </w:p>
        </w:tc>
      </w:tr>
    </w:tbl>
    <w:p w14:paraId="3B0EC752">
      <w:pPr>
        <w:spacing w:line="560" w:lineRule="exact"/>
        <w:ind w:firstLine="632"/>
        <w:rPr>
          <w:szCs w:val="32"/>
        </w:rPr>
      </w:pPr>
      <w:r>
        <w:rPr>
          <w:rFonts w:hint="eastAsia"/>
          <w:szCs w:val="32"/>
        </w:rPr>
        <w:t>表6 （NY</w:t>
      </w:r>
      <w:r>
        <w:rPr>
          <w:szCs w:val="32"/>
        </w:rPr>
        <w:t>/T</w:t>
      </w:r>
      <w:r>
        <w:rPr>
          <w:rFonts w:hint="eastAsia"/>
          <w:szCs w:val="32"/>
        </w:rPr>
        <w:t xml:space="preserve"> 1107-2020 大量元素水溶肥料）</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4"/>
        <w:gridCol w:w="4559"/>
        <w:gridCol w:w="3459"/>
      </w:tblGrid>
      <w:tr w14:paraId="173D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blHeader/>
          <w:jc w:val="center"/>
        </w:trPr>
        <w:tc>
          <w:tcPr>
            <w:tcW w:w="1154" w:type="dxa"/>
            <w:noWrap w:val="0"/>
            <w:vAlign w:val="center"/>
          </w:tcPr>
          <w:p w14:paraId="20606B37">
            <w:pPr>
              <w:spacing w:line="560" w:lineRule="exact"/>
              <w:jc w:val="center"/>
              <w:rPr>
                <w:color w:val="000000"/>
                <w:sz w:val="28"/>
                <w:szCs w:val="28"/>
              </w:rPr>
            </w:pPr>
            <w:r>
              <w:rPr>
                <w:color w:val="000000"/>
                <w:sz w:val="28"/>
                <w:szCs w:val="28"/>
              </w:rPr>
              <w:t>序号</w:t>
            </w:r>
          </w:p>
        </w:tc>
        <w:tc>
          <w:tcPr>
            <w:tcW w:w="4559" w:type="dxa"/>
            <w:noWrap w:val="0"/>
            <w:vAlign w:val="center"/>
          </w:tcPr>
          <w:p w14:paraId="2FC89674">
            <w:pPr>
              <w:spacing w:line="560" w:lineRule="exact"/>
              <w:jc w:val="center"/>
              <w:rPr>
                <w:color w:val="000000"/>
                <w:sz w:val="28"/>
                <w:szCs w:val="28"/>
              </w:rPr>
            </w:pPr>
            <w:r>
              <w:rPr>
                <w:color w:val="000000"/>
                <w:sz w:val="28"/>
                <w:szCs w:val="28"/>
              </w:rPr>
              <w:t>检验项目</w:t>
            </w:r>
          </w:p>
        </w:tc>
        <w:tc>
          <w:tcPr>
            <w:tcW w:w="3459" w:type="dxa"/>
            <w:noWrap w:val="0"/>
            <w:vAlign w:val="center"/>
          </w:tcPr>
          <w:p w14:paraId="7DEBC02D">
            <w:pPr>
              <w:spacing w:line="560" w:lineRule="exact"/>
              <w:jc w:val="center"/>
              <w:rPr>
                <w:color w:val="000000"/>
                <w:sz w:val="28"/>
                <w:szCs w:val="28"/>
              </w:rPr>
            </w:pPr>
            <w:r>
              <w:rPr>
                <w:color w:val="000000"/>
                <w:sz w:val="28"/>
                <w:szCs w:val="28"/>
              </w:rPr>
              <w:t>检验方法</w:t>
            </w:r>
          </w:p>
        </w:tc>
      </w:tr>
      <w:tr w14:paraId="5B73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25B9736">
            <w:pPr>
              <w:spacing w:line="560" w:lineRule="exact"/>
              <w:jc w:val="center"/>
              <w:rPr>
                <w:color w:val="000000"/>
                <w:sz w:val="28"/>
                <w:szCs w:val="28"/>
              </w:rPr>
            </w:pPr>
            <w:r>
              <w:rPr>
                <w:color w:val="000000"/>
                <w:sz w:val="28"/>
                <w:szCs w:val="28"/>
              </w:rPr>
              <w:t>1</w:t>
            </w:r>
          </w:p>
        </w:tc>
        <w:tc>
          <w:tcPr>
            <w:tcW w:w="4559" w:type="dxa"/>
            <w:noWrap w:val="0"/>
            <w:vAlign w:val="center"/>
          </w:tcPr>
          <w:p w14:paraId="08C226F2">
            <w:pPr>
              <w:spacing w:line="560" w:lineRule="exact"/>
              <w:jc w:val="center"/>
              <w:rPr>
                <w:color w:val="000000"/>
                <w:sz w:val="28"/>
                <w:szCs w:val="28"/>
              </w:rPr>
            </w:pPr>
            <w:r>
              <w:rPr>
                <w:rFonts w:hint="eastAsia"/>
                <w:color w:val="000000"/>
                <w:sz w:val="28"/>
                <w:szCs w:val="28"/>
              </w:rPr>
              <w:t>总养分（氮(N)含量）</w:t>
            </w:r>
          </w:p>
        </w:tc>
        <w:tc>
          <w:tcPr>
            <w:tcW w:w="3459" w:type="dxa"/>
            <w:noWrap w:val="0"/>
            <w:vAlign w:val="center"/>
          </w:tcPr>
          <w:p w14:paraId="4A81883E">
            <w:pPr>
              <w:spacing w:line="560" w:lineRule="exact"/>
              <w:jc w:val="center"/>
              <w:rPr>
                <w:color w:val="000000"/>
                <w:sz w:val="28"/>
                <w:szCs w:val="28"/>
              </w:rPr>
            </w:pPr>
            <w:r>
              <w:rPr>
                <w:color w:val="000000"/>
                <w:sz w:val="28"/>
                <w:szCs w:val="28"/>
              </w:rPr>
              <w:t>NY</w:t>
            </w:r>
            <w:r>
              <w:rPr>
                <w:rFonts w:hint="eastAsia"/>
                <w:color w:val="000000"/>
                <w:sz w:val="28"/>
                <w:szCs w:val="28"/>
              </w:rPr>
              <w:t>/</w:t>
            </w:r>
            <w:r>
              <w:rPr>
                <w:color w:val="000000"/>
                <w:sz w:val="28"/>
                <w:szCs w:val="28"/>
              </w:rPr>
              <w:t>T 1977-2010</w:t>
            </w:r>
          </w:p>
        </w:tc>
      </w:tr>
      <w:tr w14:paraId="786E5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045140BC">
            <w:pPr>
              <w:spacing w:line="560" w:lineRule="exact"/>
              <w:jc w:val="center"/>
              <w:rPr>
                <w:color w:val="000000"/>
                <w:sz w:val="28"/>
                <w:szCs w:val="28"/>
              </w:rPr>
            </w:pPr>
            <w:r>
              <w:rPr>
                <w:color w:val="000000"/>
                <w:sz w:val="28"/>
                <w:szCs w:val="28"/>
              </w:rPr>
              <w:t>2</w:t>
            </w:r>
          </w:p>
        </w:tc>
        <w:tc>
          <w:tcPr>
            <w:tcW w:w="4559" w:type="dxa"/>
            <w:noWrap w:val="0"/>
            <w:vAlign w:val="center"/>
          </w:tcPr>
          <w:p w14:paraId="0BA7EE02">
            <w:pPr>
              <w:spacing w:line="560" w:lineRule="exact"/>
              <w:jc w:val="center"/>
              <w:rPr>
                <w:color w:val="000000"/>
                <w:sz w:val="28"/>
                <w:szCs w:val="28"/>
              </w:rPr>
            </w:pPr>
            <w:r>
              <w:rPr>
                <w:rFonts w:hint="eastAsia"/>
                <w:color w:val="000000"/>
                <w:sz w:val="28"/>
                <w:szCs w:val="28"/>
              </w:rPr>
              <w:t>总养分（有效磷(P</w:t>
            </w:r>
            <w:r>
              <w:rPr>
                <w:rFonts w:hint="eastAsia"/>
                <w:color w:val="000000"/>
                <w:sz w:val="28"/>
                <w:szCs w:val="28"/>
                <w:vertAlign w:val="subscript"/>
              </w:rPr>
              <w:t>2</w:t>
            </w:r>
            <w:r>
              <w:rPr>
                <w:rFonts w:hint="eastAsia"/>
                <w:color w:val="000000"/>
                <w:sz w:val="28"/>
                <w:szCs w:val="28"/>
              </w:rPr>
              <w:t>O</w:t>
            </w:r>
            <w:r>
              <w:rPr>
                <w:rFonts w:hint="eastAsia"/>
                <w:color w:val="000000"/>
                <w:sz w:val="28"/>
                <w:szCs w:val="28"/>
                <w:vertAlign w:val="subscript"/>
              </w:rPr>
              <w:t>5</w:t>
            </w:r>
            <w:r>
              <w:rPr>
                <w:rFonts w:hint="eastAsia"/>
                <w:color w:val="000000"/>
                <w:sz w:val="28"/>
                <w:szCs w:val="28"/>
              </w:rPr>
              <w:t>)含量）</w:t>
            </w:r>
          </w:p>
        </w:tc>
        <w:tc>
          <w:tcPr>
            <w:tcW w:w="3459" w:type="dxa"/>
            <w:noWrap w:val="0"/>
            <w:vAlign w:val="center"/>
          </w:tcPr>
          <w:p w14:paraId="10BB4FB4">
            <w:pPr>
              <w:spacing w:line="560" w:lineRule="exact"/>
              <w:jc w:val="center"/>
              <w:rPr>
                <w:color w:val="000000"/>
                <w:sz w:val="28"/>
                <w:szCs w:val="28"/>
              </w:rPr>
            </w:pPr>
            <w:r>
              <w:rPr>
                <w:color w:val="000000"/>
                <w:sz w:val="28"/>
                <w:szCs w:val="28"/>
              </w:rPr>
              <w:t>NY/T 1977-2010</w:t>
            </w:r>
          </w:p>
        </w:tc>
      </w:tr>
      <w:tr w14:paraId="739CD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4FB9683">
            <w:pPr>
              <w:spacing w:line="560" w:lineRule="exact"/>
              <w:jc w:val="center"/>
              <w:rPr>
                <w:color w:val="000000"/>
                <w:sz w:val="28"/>
                <w:szCs w:val="28"/>
              </w:rPr>
            </w:pPr>
            <w:r>
              <w:rPr>
                <w:color w:val="000000"/>
                <w:sz w:val="28"/>
                <w:szCs w:val="28"/>
              </w:rPr>
              <w:t>3</w:t>
            </w:r>
          </w:p>
        </w:tc>
        <w:tc>
          <w:tcPr>
            <w:tcW w:w="4559" w:type="dxa"/>
            <w:noWrap w:val="0"/>
            <w:vAlign w:val="center"/>
          </w:tcPr>
          <w:p w14:paraId="23260EDF">
            <w:pPr>
              <w:spacing w:line="560" w:lineRule="exact"/>
              <w:jc w:val="center"/>
              <w:rPr>
                <w:color w:val="000000"/>
                <w:sz w:val="28"/>
                <w:szCs w:val="28"/>
              </w:rPr>
            </w:pPr>
            <w:r>
              <w:rPr>
                <w:rFonts w:hint="eastAsia"/>
                <w:color w:val="000000"/>
                <w:sz w:val="28"/>
                <w:szCs w:val="28"/>
              </w:rPr>
              <w:t>总养分（氧化钾(K</w:t>
            </w:r>
            <w:r>
              <w:rPr>
                <w:rFonts w:hint="eastAsia"/>
                <w:color w:val="000000"/>
                <w:sz w:val="28"/>
                <w:szCs w:val="28"/>
                <w:vertAlign w:val="subscript"/>
              </w:rPr>
              <w:t>2</w:t>
            </w:r>
            <w:r>
              <w:rPr>
                <w:rFonts w:hint="eastAsia"/>
                <w:color w:val="000000"/>
                <w:sz w:val="28"/>
                <w:szCs w:val="28"/>
              </w:rPr>
              <w:t>O)含量）</w:t>
            </w:r>
          </w:p>
        </w:tc>
        <w:tc>
          <w:tcPr>
            <w:tcW w:w="3459" w:type="dxa"/>
            <w:noWrap w:val="0"/>
            <w:vAlign w:val="center"/>
          </w:tcPr>
          <w:p w14:paraId="4EC882DA">
            <w:pPr>
              <w:spacing w:line="560" w:lineRule="exact"/>
              <w:jc w:val="center"/>
              <w:rPr>
                <w:color w:val="000000"/>
                <w:sz w:val="28"/>
                <w:szCs w:val="28"/>
              </w:rPr>
            </w:pPr>
            <w:r>
              <w:rPr>
                <w:color w:val="000000"/>
                <w:sz w:val="28"/>
                <w:szCs w:val="28"/>
              </w:rPr>
              <w:t>NY/T 1977-2010</w:t>
            </w:r>
          </w:p>
        </w:tc>
      </w:tr>
      <w:tr w14:paraId="7F1B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9D32C61">
            <w:pPr>
              <w:spacing w:line="560" w:lineRule="exact"/>
              <w:jc w:val="center"/>
              <w:rPr>
                <w:color w:val="000000"/>
                <w:sz w:val="28"/>
                <w:szCs w:val="28"/>
              </w:rPr>
            </w:pPr>
            <w:r>
              <w:rPr>
                <w:color w:val="000000"/>
                <w:sz w:val="28"/>
                <w:szCs w:val="28"/>
              </w:rPr>
              <w:t>4</w:t>
            </w:r>
          </w:p>
        </w:tc>
        <w:tc>
          <w:tcPr>
            <w:tcW w:w="4559" w:type="dxa"/>
            <w:noWrap w:val="0"/>
            <w:vAlign w:val="center"/>
          </w:tcPr>
          <w:p w14:paraId="3E6C861D">
            <w:pPr>
              <w:spacing w:line="560" w:lineRule="exact"/>
              <w:jc w:val="center"/>
              <w:rPr>
                <w:color w:val="000000"/>
                <w:sz w:val="28"/>
                <w:szCs w:val="28"/>
              </w:rPr>
            </w:pPr>
            <w:r>
              <w:rPr>
                <w:rFonts w:hint="eastAsia"/>
                <w:color w:val="000000"/>
                <w:sz w:val="28"/>
                <w:szCs w:val="28"/>
              </w:rPr>
              <w:t>硫</w:t>
            </w:r>
          </w:p>
        </w:tc>
        <w:tc>
          <w:tcPr>
            <w:tcW w:w="3459" w:type="dxa"/>
            <w:noWrap w:val="0"/>
            <w:vAlign w:val="center"/>
          </w:tcPr>
          <w:p w14:paraId="378CC95D">
            <w:pPr>
              <w:spacing w:line="560" w:lineRule="exact"/>
              <w:jc w:val="center"/>
              <w:rPr>
                <w:color w:val="000000"/>
                <w:sz w:val="28"/>
                <w:szCs w:val="28"/>
              </w:rPr>
            </w:pPr>
            <w:r>
              <w:rPr>
                <w:color w:val="000000"/>
                <w:sz w:val="28"/>
                <w:szCs w:val="28"/>
              </w:rPr>
              <w:t>NY/T 1117-2010</w:t>
            </w:r>
          </w:p>
        </w:tc>
      </w:tr>
      <w:tr w14:paraId="5D32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42CA08E">
            <w:pPr>
              <w:spacing w:line="560" w:lineRule="exact"/>
              <w:jc w:val="center"/>
              <w:rPr>
                <w:color w:val="000000"/>
                <w:sz w:val="28"/>
                <w:szCs w:val="28"/>
              </w:rPr>
            </w:pPr>
            <w:r>
              <w:rPr>
                <w:color w:val="000000"/>
                <w:sz w:val="28"/>
                <w:szCs w:val="28"/>
              </w:rPr>
              <w:t>5</w:t>
            </w:r>
          </w:p>
        </w:tc>
        <w:tc>
          <w:tcPr>
            <w:tcW w:w="4559" w:type="dxa"/>
            <w:noWrap w:val="0"/>
            <w:vAlign w:val="center"/>
          </w:tcPr>
          <w:p w14:paraId="686C9F00">
            <w:pPr>
              <w:spacing w:line="560" w:lineRule="exact"/>
              <w:jc w:val="center"/>
              <w:rPr>
                <w:color w:val="000000"/>
                <w:sz w:val="28"/>
                <w:szCs w:val="28"/>
              </w:rPr>
            </w:pPr>
            <w:r>
              <w:rPr>
                <w:rFonts w:hint="eastAsia"/>
                <w:color w:val="000000"/>
                <w:sz w:val="28"/>
                <w:szCs w:val="28"/>
              </w:rPr>
              <w:t>氯离子</w:t>
            </w:r>
          </w:p>
        </w:tc>
        <w:tc>
          <w:tcPr>
            <w:tcW w:w="3459" w:type="dxa"/>
            <w:noWrap w:val="0"/>
            <w:vAlign w:val="center"/>
          </w:tcPr>
          <w:p w14:paraId="3DCEEB9C">
            <w:pPr>
              <w:spacing w:line="560" w:lineRule="exact"/>
              <w:jc w:val="center"/>
              <w:rPr>
                <w:color w:val="000000"/>
                <w:sz w:val="28"/>
                <w:szCs w:val="28"/>
              </w:rPr>
            </w:pPr>
            <w:r>
              <w:rPr>
                <w:color w:val="000000"/>
                <w:sz w:val="28"/>
                <w:szCs w:val="28"/>
              </w:rPr>
              <w:t>NY/T 1117-2010</w:t>
            </w:r>
          </w:p>
        </w:tc>
      </w:tr>
      <w:tr w14:paraId="3E971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3E6B3260">
            <w:pPr>
              <w:spacing w:line="560" w:lineRule="exact"/>
              <w:jc w:val="center"/>
              <w:rPr>
                <w:color w:val="000000"/>
                <w:sz w:val="28"/>
                <w:szCs w:val="28"/>
              </w:rPr>
            </w:pPr>
            <w:r>
              <w:rPr>
                <w:color w:val="000000"/>
                <w:sz w:val="28"/>
                <w:szCs w:val="28"/>
              </w:rPr>
              <w:t>6</w:t>
            </w:r>
          </w:p>
        </w:tc>
        <w:tc>
          <w:tcPr>
            <w:tcW w:w="4559" w:type="dxa"/>
            <w:noWrap w:val="0"/>
            <w:vAlign w:val="center"/>
          </w:tcPr>
          <w:p w14:paraId="0C1C9B04">
            <w:pPr>
              <w:spacing w:line="560" w:lineRule="exact"/>
              <w:jc w:val="center"/>
              <w:rPr>
                <w:rFonts w:hint="eastAsia"/>
                <w:color w:val="000000"/>
                <w:sz w:val="28"/>
                <w:szCs w:val="28"/>
              </w:rPr>
            </w:pPr>
            <w:r>
              <w:rPr>
                <w:rFonts w:hint="eastAsia"/>
                <w:color w:val="000000"/>
                <w:sz w:val="28"/>
                <w:szCs w:val="28"/>
              </w:rPr>
              <w:t>pH值</w:t>
            </w:r>
          </w:p>
        </w:tc>
        <w:tc>
          <w:tcPr>
            <w:tcW w:w="3459" w:type="dxa"/>
            <w:noWrap w:val="0"/>
            <w:vAlign w:val="center"/>
          </w:tcPr>
          <w:p w14:paraId="320CDF22">
            <w:pPr>
              <w:spacing w:line="560" w:lineRule="exact"/>
              <w:jc w:val="center"/>
              <w:rPr>
                <w:color w:val="000000"/>
                <w:sz w:val="28"/>
                <w:szCs w:val="28"/>
              </w:rPr>
            </w:pPr>
            <w:r>
              <w:rPr>
                <w:color w:val="000000"/>
                <w:sz w:val="28"/>
                <w:szCs w:val="28"/>
              </w:rPr>
              <w:t>NY/T 197</w:t>
            </w:r>
            <w:r>
              <w:rPr>
                <w:rFonts w:hint="eastAsia"/>
                <w:color w:val="000000"/>
                <w:sz w:val="28"/>
                <w:szCs w:val="28"/>
              </w:rPr>
              <w:t>3</w:t>
            </w:r>
            <w:r>
              <w:rPr>
                <w:color w:val="000000"/>
                <w:sz w:val="28"/>
                <w:szCs w:val="28"/>
              </w:rPr>
              <w:t>-20</w:t>
            </w:r>
            <w:r>
              <w:rPr>
                <w:rFonts w:hint="eastAsia"/>
                <w:color w:val="000000"/>
                <w:sz w:val="28"/>
                <w:szCs w:val="28"/>
              </w:rPr>
              <w:t>21</w:t>
            </w:r>
          </w:p>
        </w:tc>
      </w:tr>
      <w:tr w14:paraId="6512C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C3F149F">
            <w:pPr>
              <w:spacing w:line="560" w:lineRule="exact"/>
              <w:jc w:val="center"/>
              <w:rPr>
                <w:color w:val="000000"/>
                <w:sz w:val="28"/>
                <w:szCs w:val="28"/>
              </w:rPr>
            </w:pPr>
            <w:r>
              <w:rPr>
                <w:color w:val="000000"/>
                <w:sz w:val="28"/>
                <w:szCs w:val="28"/>
              </w:rPr>
              <w:t>7</w:t>
            </w:r>
          </w:p>
        </w:tc>
        <w:tc>
          <w:tcPr>
            <w:tcW w:w="4559" w:type="dxa"/>
            <w:noWrap w:val="0"/>
            <w:vAlign w:val="center"/>
          </w:tcPr>
          <w:p w14:paraId="24ECBF3B">
            <w:pPr>
              <w:spacing w:line="560" w:lineRule="exact"/>
              <w:jc w:val="center"/>
              <w:rPr>
                <w:rFonts w:hint="eastAsia"/>
                <w:color w:val="000000"/>
                <w:sz w:val="28"/>
                <w:szCs w:val="28"/>
              </w:rPr>
            </w:pPr>
            <w:r>
              <w:rPr>
                <w:rFonts w:hint="eastAsia"/>
                <w:color w:val="000000"/>
                <w:sz w:val="28"/>
                <w:szCs w:val="28"/>
              </w:rPr>
              <w:t>钙</w:t>
            </w:r>
          </w:p>
        </w:tc>
        <w:tc>
          <w:tcPr>
            <w:tcW w:w="3459" w:type="dxa"/>
            <w:noWrap w:val="0"/>
            <w:vAlign w:val="center"/>
          </w:tcPr>
          <w:p w14:paraId="489FF5D2">
            <w:pPr>
              <w:spacing w:line="560" w:lineRule="exact"/>
              <w:jc w:val="center"/>
              <w:rPr>
                <w:color w:val="000000"/>
                <w:sz w:val="28"/>
                <w:szCs w:val="28"/>
              </w:rPr>
            </w:pPr>
            <w:r>
              <w:rPr>
                <w:color w:val="000000"/>
                <w:sz w:val="28"/>
                <w:szCs w:val="28"/>
              </w:rPr>
              <w:t>NY/T 1117-2010</w:t>
            </w:r>
          </w:p>
        </w:tc>
      </w:tr>
      <w:tr w14:paraId="20C82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1909285">
            <w:pPr>
              <w:spacing w:line="560" w:lineRule="exact"/>
              <w:jc w:val="center"/>
              <w:rPr>
                <w:color w:val="000000"/>
                <w:sz w:val="28"/>
                <w:szCs w:val="28"/>
              </w:rPr>
            </w:pPr>
            <w:r>
              <w:rPr>
                <w:rFonts w:hint="eastAsia"/>
                <w:color w:val="000000"/>
                <w:sz w:val="28"/>
                <w:szCs w:val="28"/>
              </w:rPr>
              <w:t>8</w:t>
            </w:r>
          </w:p>
        </w:tc>
        <w:tc>
          <w:tcPr>
            <w:tcW w:w="4559" w:type="dxa"/>
            <w:noWrap w:val="0"/>
            <w:vAlign w:val="center"/>
          </w:tcPr>
          <w:p w14:paraId="7D5E546F">
            <w:pPr>
              <w:spacing w:line="560" w:lineRule="exact"/>
              <w:jc w:val="center"/>
              <w:rPr>
                <w:rFonts w:hint="eastAsia"/>
                <w:color w:val="000000"/>
                <w:sz w:val="28"/>
                <w:szCs w:val="28"/>
              </w:rPr>
            </w:pPr>
            <w:r>
              <w:rPr>
                <w:rFonts w:hint="eastAsia"/>
                <w:color w:val="000000"/>
                <w:sz w:val="28"/>
                <w:szCs w:val="28"/>
              </w:rPr>
              <w:t>镁</w:t>
            </w:r>
          </w:p>
        </w:tc>
        <w:tc>
          <w:tcPr>
            <w:tcW w:w="3459" w:type="dxa"/>
            <w:noWrap w:val="0"/>
            <w:vAlign w:val="center"/>
          </w:tcPr>
          <w:p w14:paraId="503D8990">
            <w:pPr>
              <w:spacing w:line="560" w:lineRule="exact"/>
              <w:jc w:val="center"/>
              <w:rPr>
                <w:color w:val="000000"/>
                <w:sz w:val="28"/>
                <w:szCs w:val="28"/>
              </w:rPr>
            </w:pPr>
            <w:r>
              <w:rPr>
                <w:color w:val="000000"/>
                <w:sz w:val="28"/>
                <w:szCs w:val="28"/>
              </w:rPr>
              <w:t>NY/T 1117-2010</w:t>
            </w:r>
          </w:p>
        </w:tc>
      </w:tr>
      <w:tr w14:paraId="65E17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DFADEE7">
            <w:pPr>
              <w:spacing w:line="560" w:lineRule="exact"/>
              <w:jc w:val="center"/>
              <w:rPr>
                <w:color w:val="000000"/>
                <w:sz w:val="28"/>
                <w:szCs w:val="28"/>
              </w:rPr>
            </w:pPr>
            <w:r>
              <w:rPr>
                <w:rFonts w:hint="eastAsia"/>
                <w:color w:val="000000"/>
                <w:sz w:val="28"/>
                <w:szCs w:val="28"/>
              </w:rPr>
              <w:t>9</w:t>
            </w:r>
          </w:p>
        </w:tc>
        <w:tc>
          <w:tcPr>
            <w:tcW w:w="4559" w:type="dxa"/>
            <w:noWrap w:val="0"/>
            <w:vAlign w:val="center"/>
          </w:tcPr>
          <w:p w14:paraId="7B1978C4">
            <w:pPr>
              <w:spacing w:line="560" w:lineRule="exact"/>
              <w:jc w:val="center"/>
              <w:rPr>
                <w:rFonts w:hint="eastAsia"/>
                <w:color w:val="000000"/>
                <w:sz w:val="28"/>
                <w:szCs w:val="28"/>
              </w:rPr>
            </w:pPr>
            <w:r>
              <w:rPr>
                <w:rFonts w:hint="eastAsia"/>
                <w:color w:val="000000"/>
                <w:sz w:val="28"/>
                <w:szCs w:val="28"/>
              </w:rPr>
              <w:t>铜含量</w:t>
            </w:r>
          </w:p>
        </w:tc>
        <w:tc>
          <w:tcPr>
            <w:tcW w:w="3459" w:type="dxa"/>
            <w:noWrap w:val="0"/>
            <w:vAlign w:val="center"/>
          </w:tcPr>
          <w:p w14:paraId="7C813913">
            <w:pPr>
              <w:spacing w:line="560" w:lineRule="exact"/>
              <w:jc w:val="center"/>
              <w:rPr>
                <w:color w:val="000000"/>
                <w:sz w:val="28"/>
                <w:szCs w:val="28"/>
              </w:rPr>
            </w:pPr>
            <w:r>
              <w:rPr>
                <w:color w:val="000000"/>
                <w:sz w:val="28"/>
                <w:szCs w:val="28"/>
              </w:rPr>
              <w:t>NY/T 197</w:t>
            </w:r>
            <w:r>
              <w:rPr>
                <w:rFonts w:hint="eastAsia"/>
                <w:color w:val="000000"/>
                <w:sz w:val="28"/>
                <w:szCs w:val="28"/>
              </w:rPr>
              <w:t>4</w:t>
            </w:r>
            <w:r>
              <w:rPr>
                <w:color w:val="000000"/>
                <w:sz w:val="28"/>
                <w:szCs w:val="28"/>
              </w:rPr>
              <w:t>-2010</w:t>
            </w:r>
          </w:p>
        </w:tc>
      </w:tr>
      <w:tr w14:paraId="55B9C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806E8CA">
            <w:pPr>
              <w:spacing w:line="560" w:lineRule="exact"/>
              <w:jc w:val="center"/>
              <w:rPr>
                <w:color w:val="000000"/>
                <w:sz w:val="28"/>
                <w:szCs w:val="28"/>
              </w:rPr>
            </w:pPr>
            <w:r>
              <w:rPr>
                <w:rFonts w:hint="eastAsia"/>
                <w:color w:val="000000"/>
                <w:sz w:val="28"/>
                <w:szCs w:val="28"/>
              </w:rPr>
              <w:t>10</w:t>
            </w:r>
          </w:p>
        </w:tc>
        <w:tc>
          <w:tcPr>
            <w:tcW w:w="4559" w:type="dxa"/>
            <w:noWrap w:val="0"/>
            <w:vAlign w:val="center"/>
          </w:tcPr>
          <w:p w14:paraId="2618A671">
            <w:pPr>
              <w:spacing w:line="560" w:lineRule="exact"/>
              <w:jc w:val="center"/>
              <w:rPr>
                <w:rFonts w:hint="eastAsia"/>
                <w:color w:val="000000"/>
                <w:sz w:val="28"/>
                <w:szCs w:val="28"/>
              </w:rPr>
            </w:pPr>
            <w:r>
              <w:rPr>
                <w:rFonts w:hint="eastAsia"/>
                <w:color w:val="000000"/>
                <w:sz w:val="28"/>
                <w:szCs w:val="28"/>
              </w:rPr>
              <w:t>铁含量</w:t>
            </w:r>
          </w:p>
        </w:tc>
        <w:tc>
          <w:tcPr>
            <w:tcW w:w="3459" w:type="dxa"/>
            <w:noWrap w:val="0"/>
            <w:vAlign w:val="center"/>
          </w:tcPr>
          <w:p w14:paraId="6C267040">
            <w:pPr>
              <w:spacing w:line="560" w:lineRule="exact"/>
              <w:jc w:val="center"/>
              <w:rPr>
                <w:color w:val="000000"/>
                <w:sz w:val="28"/>
                <w:szCs w:val="28"/>
              </w:rPr>
            </w:pPr>
            <w:r>
              <w:rPr>
                <w:color w:val="000000"/>
                <w:sz w:val="28"/>
                <w:szCs w:val="28"/>
              </w:rPr>
              <w:t>NY/T 1974-2010</w:t>
            </w:r>
          </w:p>
        </w:tc>
      </w:tr>
      <w:tr w14:paraId="7089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634561F">
            <w:pPr>
              <w:spacing w:line="560" w:lineRule="exact"/>
              <w:jc w:val="center"/>
              <w:rPr>
                <w:color w:val="000000"/>
                <w:sz w:val="28"/>
                <w:szCs w:val="28"/>
              </w:rPr>
            </w:pPr>
            <w:r>
              <w:rPr>
                <w:rFonts w:hint="eastAsia"/>
                <w:color w:val="000000"/>
                <w:sz w:val="28"/>
                <w:szCs w:val="28"/>
              </w:rPr>
              <w:t>11</w:t>
            </w:r>
          </w:p>
        </w:tc>
        <w:tc>
          <w:tcPr>
            <w:tcW w:w="4559" w:type="dxa"/>
            <w:noWrap w:val="0"/>
            <w:vAlign w:val="center"/>
          </w:tcPr>
          <w:p w14:paraId="41C4E7E9">
            <w:pPr>
              <w:spacing w:line="560" w:lineRule="exact"/>
              <w:jc w:val="center"/>
              <w:rPr>
                <w:rFonts w:hint="eastAsia"/>
                <w:color w:val="000000"/>
                <w:sz w:val="28"/>
                <w:szCs w:val="28"/>
              </w:rPr>
            </w:pPr>
            <w:r>
              <w:rPr>
                <w:rFonts w:hint="eastAsia"/>
                <w:color w:val="000000"/>
                <w:sz w:val="28"/>
                <w:szCs w:val="28"/>
              </w:rPr>
              <w:t>锰含量</w:t>
            </w:r>
          </w:p>
        </w:tc>
        <w:tc>
          <w:tcPr>
            <w:tcW w:w="3459" w:type="dxa"/>
            <w:noWrap w:val="0"/>
            <w:vAlign w:val="center"/>
          </w:tcPr>
          <w:p w14:paraId="35B4E0DA">
            <w:pPr>
              <w:spacing w:line="560" w:lineRule="exact"/>
              <w:jc w:val="center"/>
              <w:rPr>
                <w:color w:val="000000"/>
                <w:sz w:val="28"/>
                <w:szCs w:val="28"/>
              </w:rPr>
            </w:pPr>
            <w:r>
              <w:rPr>
                <w:color w:val="000000"/>
                <w:sz w:val="28"/>
                <w:szCs w:val="28"/>
              </w:rPr>
              <w:t>NY/T 1974-2010</w:t>
            </w:r>
          </w:p>
        </w:tc>
      </w:tr>
      <w:tr w14:paraId="13FF1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8C777CC">
            <w:pPr>
              <w:spacing w:line="560" w:lineRule="exact"/>
              <w:jc w:val="center"/>
              <w:rPr>
                <w:color w:val="000000"/>
                <w:sz w:val="28"/>
                <w:szCs w:val="28"/>
              </w:rPr>
            </w:pPr>
            <w:r>
              <w:rPr>
                <w:rFonts w:hint="eastAsia"/>
                <w:color w:val="000000"/>
                <w:sz w:val="28"/>
                <w:szCs w:val="28"/>
              </w:rPr>
              <w:t>12</w:t>
            </w:r>
          </w:p>
        </w:tc>
        <w:tc>
          <w:tcPr>
            <w:tcW w:w="4559" w:type="dxa"/>
            <w:noWrap w:val="0"/>
            <w:vAlign w:val="center"/>
          </w:tcPr>
          <w:p w14:paraId="29FCF481">
            <w:pPr>
              <w:spacing w:line="560" w:lineRule="exact"/>
              <w:jc w:val="center"/>
              <w:rPr>
                <w:rFonts w:hint="eastAsia"/>
                <w:color w:val="000000"/>
                <w:sz w:val="28"/>
                <w:szCs w:val="28"/>
              </w:rPr>
            </w:pPr>
            <w:r>
              <w:rPr>
                <w:rFonts w:hint="eastAsia"/>
                <w:color w:val="000000"/>
                <w:sz w:val="28"/>
                <w:szCs w:val="28"/>
              </w:rPr>
              <w:t>锌含量</w:t>
            </w:r>
          </w:p>
        </w:tc>
        <w:tc>
          <w:tcPr>
            <w:tcW w:w="3459" w:type="dxa"/>
            <w:noWrap w:val="0"/>
            <w:vAlign w:val="center"/>
          </w:tcPr>
          <w:p w14:paraId="654DD036">
            <w:pPr>
              <w:spacing w:line="560" w:lineRule="exact"/>
              <w:jc w:val="center"/>
              <w:rPr>
                <w:color w:val="000000"/>
                <w:sz w:val="28"/>
                <w:szCs w:val="28"/>
              </w:rPr>
            </w:pPr>
            <w:r>
              <w:rPr>
                <w:color w:val="000000"/>
                <w:sz w:val="28"/>
                <w:szCs w:val="28"/>
              </w:rPr>
              <w:t>NY/T 1974-2010</w:t>
            </w:r>
          </w:p>
        </w:tc>
      </w:tr>
      <w:tr w14:paraId="2A3B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2F1B3E8">
            <w:pPr>
              <w:spacing w:line="560" w:lineRule="exact"/>
              <w:jc w:val="center"/>
              <w:rPr>
                <w:color w:val="000000"/>
                <w:sz w:val="28"/>
                <w:szCs w:val="28"/>
              </w:rPr>
            </w:pPr>
            <w:r>
              <w:rPr>
                <w:rFonts w:hint="eastAsia"/>
                <w:color w:val="000000"/>
                <w:sz w:val="28"/>
                <w:szCs w:val="28"/>
              </w:rPr>
              <w:t>13</w:t>
            </w:r>
          </w:p>
        </w:tc>
        <w:tc>
          <w:tcPr>
            <w:tcW w:w="4559" w:type="dxa"/>
            <w:noWrap w:val="0"/>
            <w:vAlign w:val="center"/>
          </w:tcPr>
          <w:p w14:paraId="1BEAD7A9">
            <w:pPr>
              <w:spacing w:line="560" w:lineRule="exact"/>
              <w:jc w:val="center"/>
              <w:rPr>
                <w:rFonts w:hint="eastAsia"/>
                <w:color w:val="000000"/>
                <w:sz w:val="28"/>
                <w:szCs w:val="28"/>
              </w:rPr>
            </w:pPr>
            <w:r>
              <w:rPr>
                <w:rFonts w:hint="eastAsia"/>
                <w:color w:val="000000"/>
                <w:sz w:val="28"/>
                <w:szCs w:val="28"/>
              </w:rPr>
              <w:t>硼含量</w:t>
            </w:r>
          </w:p>
        </w:tc>
        <w:tc>
          <w:tcPr>
            <w:tcW w:w="3459" w:type="dxa"/>
            <w:noWrap w:val="0"/>
            <w:vAlign w:val="center"/>
          </w:tcPr>
          <w:p w14:paraId="1D9977E6">
            <w:pPr>
              <w:spacing w:line="560" w:lineRule="exact"/>
              <w:jc w:val="center"/>
              <w:rPr>
                <w:color w:val="000000"/>
                <w:sz w:val="28"/>
                <w:szCs w:val="28"/>
              </w:rPr>
            </w:pPr>
            <w:r>
              <w:rPr>
                <w:color w:val="000000"/>
                <w:sz w:val="28"/>
                <w:szCs w:val="28"/>
              </w:rPr>
              <w:t>NY/T 1974-2010</w:t>
            </w:r>
          </w:p>
        </w:tc>
      </w:tr>
      <w:tr w14:paraId="1D5DA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45E7369B">
            <w:pPr>
              <w:spacing w:line="560" w:lineRule="exact"/>
              <w:jc w:val="center"/>
              <w:rPr>
                <w:color w:val="000000"/>
                <w:sz w:val="28"/>
                <w:szCs w:val="28"/>
              </w:rPr>
            </w:pPr>
            <w:r>
              <w:rPr>
                <w:rFonts w:hint="eastAsia"/>
                <w:color w:val="000000"/>
                <w:sz w:val="28"/>
                <w:szCs w:val="28"/>
              </w:rPr>
              <w:t>14</w:t>
            </w:r>
          </w:p>
        </w:tc>
        <w:tc>
          <w:tcPr>
            <w:tcW w:w="4559" w:type="dxa"/>
            <w:noWrap w:val="0"/>
            <w:vAlign w:val="center"/>
          </w:tcPr>
          <w:p w14:paraId="00917583">
            <w:pPr>
              <w:spacing w:line="560" w:lineRule="exact"/>
              <w:jc w:val="center"/>
              <w:rPr>
                <w:rFonts w:hint="eastAsia"/>
                <w:color w:val="000000"/>
                <w:sz w:val="28"/>
                <w:szCs w:val="28"/>
              </w:rPr>
            </w:pPr>
            <w:r>
              <w:rPr>
                <w:rFonts w:hint="eastAsia"/>
                <w:color w:val="000000"/>
                <w:sz w:val="28"/>
                <w:szCs w:val="28"/>
              </w:rPr>
              <w:t>钼含量</w:t>
            </w:r>
          </w:p>
        </w:tc>
        <w:tc>
          <w:tcPr>
            <w:tcW w:w="3459" w:type="dxa"/>
            <w:noWrap w:val="0"/>
            <w:vAlign w:val="center"/>
          </w:tcPr>
          <w:p w14:paraId="44A3AA5A">
            <w:pPr>
              <w:spacing w:line="560" w:lineRule="exact"/>
              <w:jc w:val="center"/>
              <w:rPr>
                <w:color w:val="000000"/>
                <w:sz w:val="28"/>
                <w:szCs w:val="28"/>
              </w:rPr>
            </w:pPr>
            <w:r>
              <w:rPr>
                <w:color w:val="000000"/>
                <w:sz w:val="28"/>
                <w:szCs w:val="28"/>
              </w:rPr>
              <w:t>NY/T 1974-2010</w:t>
            </w:r>
          </w:p>
        </w:tc>
      </w:tr>
      <w:tr w14:paraId="066F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1730A955">
            <w:pPr>
              <w:spacing w:line="560" w:lineRule="exact"/>
              <w:jc w:val="center"/>
              <w:rPr>
                <w:color w:val="000000"/>
                <w:sz w:val="28"/>
                <w:szCs w:val="28"/>
              </w:rPr>
            </w:pPr>
            <w:r>
              <w:rPr>
                <w:rFonts w:hint="eastAsia"/>
                <w:color w:val="000000"/>
                <w:sz w:val="28"/>
                <w:szCs w:val="28"/>
              </w:rPr>
              <w:t>15</w:t>
            </w:r>
          </w:p>
        </w:tc>
        <w:tc>
          <w:tcPr>
            <w:tcW w:w="4559" w:type="dxa"/>
            <w:noWrap w:val="0"/>
            <w:vAlign w:val="center"/>
          </w:tcPr>
          <w:p w14:paraId="0EFB1FD1">
            <w:pPr>
              <w:spacing w:line="560" w:lineRule="exact"/>
              <w:jc w:val="center"/>
              <w:rPr>
                <w:color w:val="000000"/>
                <w:sz w:val="28"/>
                <w:szCs w:val="28"/>
              </w:rPr>
            </w:pPr>
            <w:r>
              <w:rPr>
                <w:rFonts w:hint="eastAsia"/>
                <w:color w:val="000000"/>
                <w:sz w:val="28"/>
                <w:szCs w:val="28"/>
              </w:rPr>
              <w:t>总铅（Pb）</w:t>
            </w:r>
          </w:p>
        </w:tc>
        <w:tc>
          <w:tcPr>
            <w:tcW w:w="3459" w:type="dxa"/>
            <w:noWrap w:val="0"/>
            <w:vAlign w:val="center"/>
          </w:tcPr>
          <w:p w14:paraId="7BE778B1">
            <w:pPr>
              <w:spacing w:line="560" w:lineRule="exact"/>
              <w:jc w:val="center"/>
              <w:rPr>
                <w:color w:val="000000"/>
                <w:sz w:val="28"/>
                <w:szCs w:val="28"/>
              </w:rPr>
            </w:pPr>
            <w:r>
              <w:rPr>
                <w:color w:val="000000"/>
                <w:sz w:val="28"/>
                <w:szCs w:val="28"/>
              </w:rPr>
              <w:t>NY/T 1978-2022</w:t>
            </w:r>
          </w:p>
        </w:tc>
      </w:tr>
      <w:tr w14:paraId="33562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124DB68">
            <w:pPr>
              <w:spacing w:line="560" w:lineRule="exact"/>
              <w:jc w:val="center"/>
              <w:rPr>
                <w:color w:val="000000"/>
                <w:sz w:val="28"/>
                <w:szCs w:val="28"/>
              </w:rPr>
            </w:pPr>
            <w:r>
              <w:rPr>
                <w:rFonts w:hint="eastAsia"/>
                <w:color w:val="000000"/>
                <w:sz w:val="28"/>
                <w:szCs w:val="28"/>
              </w:rPr>
              <w:t>16</w:t>
            </w:r>
          </w:p>
        </w:tc>
        <w:tc>
          <w:tcPr>
            <w:tcW w:w="4559" w:type="dxa"/>
            <w:noWrap w:val="0"/>
            <w:vAlign w:val="center"/>
          </w:tcPr>
          <w:p w14:paraId="0849C0A2">
            <w:pPr>
              <w:spacing w:line="560" w:lineRule="exact"/>
              <w:jc w:val="center"/>
              <w:rPr>
                <w:color w:val="000000"/>
                <w:sz w:val="28"/>
                <w:szCs w:val="28"/>
              </w:rPr>
            </w:pPr>
            <w:r>
              <w:rPr>
                <w:rFonts w:hint="eastAsia"/>
                <w:color w:val="000000"/>
                <w:sz w:val="28"/>
                <w:szCs w:val="28"/>
              </w:rPr>
              <w:t>总砷（As）</w:t>
            </w:r>
          </w:p>
        </w:tc>
        <w:tc>
          <w:tcPr>
            <w:tcW w:w="3459" w:type="dxa"/>
            <w:noWrap w:val="0"/>
            <w:vAlign w:val="center"/>
          </w:tcPr>
          <w:p w14:paraId="06F9C28E">
            <w:pPr>
              <w:spacing w:line="560" w:lineRule="exact"/>
              <w:jc w:val="center"/>
              <w:rPr>
                <w:color w:val="000000"/>
                <w:sz w:val="28"/>
                <w:szCs w:val="28"/>
              </w:rPr>
            </w:pPr>
            <w:r>
              <w:rPr>
                <w:color w:val="000000"/>
                <w:sz w:val="28"/>
                <w:szCs w:val="28"/>
              </w:rPr>
              <w:t>NY/T 1978-2022</w:t>
            </w:r>
          </w:p>
        </w:tc>
      </w:tr>
      <w:tr w14:paraId="1FDD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716AB32B">
            <w:pPr>
              <w:spacing w:line="560" w:lineRule="exact"/>
              <w:jc w:val="center"/>
              <w:rPr>
                <w:color w:val="000000"/>
                <w:sz w:val="28"/>
                <w:szCs w:val="28"/>
              </w:rPr>
            </w:pPr>
            <w:r>
              <w:rPr>
                <w:color w:val="000000"/>
                <w:sz w:val="28"/>
                <w:szCs w:val="28"/>
              </w:rPr>
              <w:t>1</w:t>
            </w:r>
            <w:r>
              <w:rPr>
                <w:rFonts w:hint="eastAsia"/>
                <w:color w:val="000000"/>
                <w:sz w:val="28"/>
                <w:szCs w:val="28"/>
              </w:rPr>
              <w:t>7</w:t>
            </w:r>
          </w:p>
        </w:tc>
        <w:tc>
          <w:tcPr>
            <w:tcW w:w="4559" w:type="dxa"/>
            <w:noWrap w:val="0"/>
            <w:vAlign w:val="center"/>
          </w:tcPr>
          <w:p w14:paraId="30C60243">
            <w:pPr>
              <w:spacing w:line="560" w:lineRule="exact"/>
              <w:jc w:val="center"/>
              <w:rPr>
                <w:color w:val="000000"/>
                <w:sz w:val="28"/>
                <w:szCs w:val="28"/>
              </w:rPr>
            </w:pPr>
            <w:r>
              <w:rPr>
                <w:rFonts w:hint="eastAsia"/>
                <w:color w:val="000000"/>
                <w:sz w:val="28"/>
                <w:szCs w:val="28"/>
              </w:rPr>
              <w:t>总镉（Cd）</w:t>
            </w:r>
          </w:p>
        </w:tc>
        <w:tc>
          <w:tcPr>
            <w:tcW w:w="3459" w:type="dxa"/>
            <w:noWrap w:val="0"/>
            <w:vAlign w:val="center"/>
          </w:tcPr>
          <w:p w14:paraId="11AF5E05">
            <w:pPr>
              <w:spacing w:line="560" w:lineRule="exact"/>
              <w:jc w:val="center"/>
              <w:rPr>
                <w:color w:val="000000"/>
                <w:sz w:val="28"/>
                <w:szCs w:val="28"/>
              </w:rPr>
            </w:pPr>
            <w:r>
              <w:rPr>
                <w:color w:val="000000"/>
                <w:sz w:val="28"/>
                <w:szCs w:val="28"/>
              </w:rPr>
              <w:t>NY/T 1978-2022</w:t>
            </w:r>
          </w:p>
        </w:tc>
      </w:tr>
      <w:tr w14:paraId="3E4E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25484709">
            <w:pPr>
              <w:spacing w:line="560" w:lineRule="exact"/>
              <w:jc w:val="center"/>
              <w:rPr>
                <w:color w:val="000000"/>
                <w:sz w:val="28"/>
                <w:szCs w:val="28"/>
              </w:rPr>
            </w:pPr>
            <w:r>
              <w:rPr>
                <w:rFonts w:hint="eastAsia"/>
                <w:color w:val="000000"/>
                <w:sz w:val="28"/>
                <w:szCs w:val="28"/>
              </w:rPr>
              <w:t>18</w:t>
            </w:r>
          </w:p>
        </w:tc>
        <w:tc>
          <w:tcPr>
            <w:tcW w:w="4559" w:type="dxa"/>
            <w:noWrap w:val="0"/>
            <w:vAlign w:val="center"/>
          </w:tcPr>
          <w:p w14:paraId="10B931C3">
            <w:pPr>
              <w:spacing w:line="560" w:lineRule="exact"/>
              <w:jc w:val="center"/>
              <w:rPr>
                <w:color w:val="000000"/>
                <w:sz w:val="28"/>
                <w:szCs w:val="28"/>
              </w:rPr>
            </w:pPr>
            <w:r>
              <w:rPr>
                <w:rFonts w:hint="eastAsia"/>
                <w:color w:val="000000"/>
                <w:sz w:val="28"/>
                <w:szCs w:val="28"/>
              </w:rPr>
              <w:t>总铬（Cr）</w:t>
            </w:r>
          </w:p>
        </w:tc>
        <w:tc>
          <w:tcPr>
            <w:tcW w:w="3459" w:type="dxa"/>
            <w:noWrap w:val="0"/>
            <w:vAlign w:val="center"/>
          </w:tcPr>
          <w:p w14:paraId="31521FF8">
            <w:pPr>
              <w:spacing w:line="560" w:lineRule="exact"/>
              <w:jc w:val="center"/>
              <w:rPr>
                <w:color w:val="000000"/>
                <w:sz w:val="28"/>
                <w:szCs w:val="28"/>
              </w:rPr>
            </w:pPr>
            <w:r>
              <w:rPr>
                <w:color w:val="000000"/>
                <w:sz w:val="28"/>
                <w:szCs w:val="28"/>
              </w:rPr>
              <w:t>NY/T 1978-2022</w:t>
            </w:r>
          </w:p>
        </w:tc>
      </w:tr>
      <w:tr w14:paraId="17D1C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54" w:type="dxa"/>
            <w:noWrap w:val="0"/>
            <w:vAlign w:val="center"/>
          </w:tcPr>
          <w:p w14:paraId="6B2D10FC">
            <w:pPr>
              <w:spacing w:line="560" w:lineRule="exact"/>
              <w:jc w:val="center"/>
              <w:rPr>
                <w:color w:val="000000"/>
                <w:sz w:val="28"/>
                <w:szCs w:val="28"/>
              </w:rPr>
            </w:pPr>
            <w:r>
              <w:rPr>
                <w:rFonts w:hint="eastAsia"/>
                <w:color w:val="000000"/>
                <w:sz w:val="28"/>
                <w:szCs w:val="28"/>
              </w:rPr>
              <w:t>19</w:t>
            </w:r>
          </w:p>
        </w:tc>
        <w:tc>
          <w:tcPr>
            <w:tcW w:w="4559" w:type="dxa"/>
            <w:noWrap w:val="0"/>
            <w:vAlign w:val="center"/>
          </w:tcPr>
          <w:p w14:paraId="3E42CD46">
            <w:pPr>
              <w:spacing w:line="560" w:lineRule="exact"/>
              <w:jc w:val="center"/>
              <w:rPr>
                <w:color w:val="000000"/>
                <w:sz w:val="28"/>
                <w:szCs w:val="28"/>
              </w:rPr>
            </w:pPr>
            <w:r>
              <w:rPr>
                <w:rFonts w:hint="eastAsia"/>
                <w:color w:val="000000"/>
                <w:sz w:val="28"/>
                <w:szCs w:val="28"/>
              </w:rPr>
              <w:t>总汞（Hg）</w:t>
            </w:r>
          </w:p>
        </w:tc>
        <w:tc>
          <w:tcPr>
            <w:tcW w:w="3459" w:type="dxa"/>
            <w:noWrap w:val="0"/>
            <w:vAlign w:val="center"/>
          </w:tcPr>
          <w:p w14:paraId="28AC3519">
            <w:pPr>
              <w:spacing w:line="560" w:lineRule="exact"/>
              <w:jc w:val="center"/>
              <w:rPr>
                <w:color w:val="000000"/>
                <w:sz w:val="28"/>
                <w:szCs w:val="28"/>
              </w:rPr>
            </w:pPr>
            <w:r>
              <w:rPr>
                <w:color w:val="000000"/>
                <w:sz w:val="28"/>
                <w:szCs w:val="28"/>
              </w:rPr>
              <w:t>NY/T 1978-2022</w:t>
            </w:r>
          </w:p>
        </w:tc>
      </w:tr>
    </w:tbl>
    <w:p w14:paraId="47813745">
      <w:pPr>
        <w:spacing w:line="560" w:lineRule="exact"/>
        <w:ind w:firstLine="632"/>
        <w:rPr>
          <w:szCs w:val="32"/>
        </w:rPr>
      </w:pPr>
      <w:r>
        <w:rPr>
          <w:szCs w:val="32"/>
        </w:rPr>
        <w:t>执行企业标准、团体标准、地方标准的产品，检验项目参照上述内容执行。</w:t>
      </w:r>
    </w:p>
    <w:p w14:paraId="4E0F45BB">
      <w:pPr>
        <w:spacing w:line="560" w:lineRule="exact"/>
        <w:ind w:firstLine="541"/>
        <w:rPr>
          <w:szCs w:val="32"/>
        </w:rPr>
      </w:pPr>
      <w:r>
        <w:rPr>
          <w:szCs w:val="32"/>
        </w:rPr>
        <w:t>凡是注日期的文件，其随后所有的修改单（不包括勘误的内容）或修订版不适用于本细则。凡是不注日期的文件，其最新版本适用于本细则。</w:t>
      </w:r>
    </w:p>
    <w:p w14:paraId="3260280E">
      <w:pPr>
        <w:spacing w:line="560" w:lineRule="exact"/>
        <w:ind w:firstLine="632"/>
        <w:rPr>
          <w:rFonts w:eastAsia="黑体"/>
          <w:color w:val="000000"/>
          <w:szCs w:val="32"/>
        </w:rPr>
      </w:pPr>
      <w:r>
        <w:rPr>
          <w:rFonts w:eastAsia="黑体"/>
          <w:color w:val="000000"/>
          <w:szCs w:val="32"/>
        </w:rPr>
        <w:t>3 判定规则</w:t>
      </w:r>
    </w:p>
    <w:p w14:paraId="6E35D426">
      <w:pPr>
        <w:spacing w:line="560" w:lineRule="exact"/>
        <w:ind w:firstLine="632"/>
        <w:rPr>
          <w:rFonts w:hint="eastAsia"/>
          <w:szCs w:val="32"/>
        </w:rPr>
      </w:pPr>
      <w:r>
        <w:rPr>
          <w:szCs w:val="32"/>
        </w:rPr>
        <w:t>3.1依据标准</w:t>
      </w:r>
    </w:p>
    <w:p w14:paraId="5F5BE3E2">
      <w:pPr>
        <w:spacing w:line="560" w:lineRule="exact"/>
        <w:ind w:firstLine="632"/>
        <w:rPr>
          <w:rFonts w:hint="eastAsia"/>
          <w:color w:val="000000"/>
          <w:szCs w:val="32"/>
        </w:rPr>
      </w:pPr>
      <w:r>
        <w:rPr>
          <w:rFonts w:hint="eastAsia"/>
          <w:color w:val="000000"/>
          <w:szCs w:val="32"/>
        </w:rPr>
        <w:t>GB/T 15063-2020复合肥料</w:t>
      </w:r>
    </w:p>
    <w:p w14:paraId="584DFA19">
      <w:pPr>
        <w:spacing w:line="560" w:lineRule="exact"/>
        <w:ind w:firstLine="632"/>
        <w:rPr>
          <w:rFonts w:hint="eastAsia"/>
          <w:color w:val="000000"/>
          <w:szCs w:val="32"/>
        </w:rPr>
      </w:pPr>
      <w:r>
        <w:rPr>
          <w:rFonts w:hint="eastAsia"/>
          <w:color w:val="000000"/>
          <w:szCs w:val="32"/>
        </w:rPr>
        <w:t>GB/T 18877-2020有机-无机复混肥料</w:t>
      </w:r>
    </w:p>
    <w:p w14:paraId="3D798819">
      <w:pPr>
        <w:spacing w:line="560" w:lineRule="exact"/>
        <w:ind w:firstLine="632"/>
        <w:rPr>
          <w:rFonts w:hint="eastAsia"/>
          <w:color w:val="000000"/>
          <w:szCs w:val="32"/>
        </w:rPr>
      </w:pPr>
      <w:r>
        <w:rPr>
          <w:rFonts w:hint="eastAsia"/>
          <w:color w:val="000000"/>
          <w:szCs w:val="32"/>
        </w:rPr>
        <w:t>GB 38400-2019 肥料中有毒有害物质的限量要求</w:t>
      </w:r>
    </w:p>
    <w:p w14:paraId="69D0B41B">
      <w:pPr>
        <w:spacing w:line="560" w:lineRule="exact"/>
        <w:ind w:firstLine="632"/>
        <w:rPr>
          <w:rFonts w:hint="eastAsia"/>
          <w:color w:val="000000"/>
          <w:szCs w:val="32"/>
        </w:rPr>
      </w:pPr>
      <w:r>
        <w:rPr>
          <w:rFonts w:hint="eastAsia"/>
          <w:color w:val="000000"/>
          <w:szCs w:val="32"/>
        </w:rPr>
        <w:t>NY /T 525-2021有机肥料</w:t>
      </w:r>
    </w:p>
    <w:p w14:paraId="12BC8D53">
      <w:pPr>
        <w:spacing w:line="560" w:lineRule="exact"/>
        <w:ind w:firstLine="632"/>
        <w:rPr>
          <w:rFonts w:hint="eastAsia"/>
          <w:color w:val="000000"/>
          <w:szCs w:val="32"/>
        </w:rPr>
      </w:pPr>
      <w:r>
        <w:rPr>
          <w:rFonts w:hint="eastAsia"/>
          <w:color w:val="000000"/>
          <w:szCs w:val="32"/>
        </w:rPr>
        <w:t>NY 884-2012  生物有机肥料</w:t>
      </w:r>
    </w:p>
    <w:p w14:paraId="5B9DFF92">
      <w:pPr>
        <w:spacing w:line="560" w:lineRule="exact"/>
        <w:ind w:firstLine="632"/>
        <w:rPr>
          <w:rFonts w:hint="eastAsia"/>
          <w:color w:val="000000"/>
          <w:szCs w:val="32"/>
        </w:rPr>
      </w:pPr>
      <w:r>
        <w:rPr>
          <w:rFonts w:hint="eastAsia"/>
          <w:color w:val="000000"/>
          <w:szCs w:val="32"/>
        </w:rPr>
        <w:t>NY 1106-2010 含腐植酸水溶肥料</w:t>
      </w:r>
    </w:p>
    <w:p w14:paraId="693DD277">
      <w:pPr>
        <w:spacing w:line="560" w:lineRule="exact"/>
        <w:ind w:firstLine="632"/>
        <w:rPr>
          <w:rFonts w:hint="eastAsia"/>
          <w:color w:val="000000"/>
          <w:szCs w:val="32"/>
        </w:rPr>
      </w:pPr>
      <w:r>
        <w:rPr>
          <w:rFonts w:hint="eastAsia"/>
          <w:color w:val="000000"/>
          <w:szCs w:val="32"/>
        </w:rPr>
        <w:t>NY</w:t>
      </w:r>
      <w:r>
        <w:rPr>
          <w:color w:val="000000"/>
          <w:szCs w:val="32"/>
        </w:rPr>
        <w:t>/T</w:t>
      </w:r>
      <w:r>
        <w:rPr>
          <w:rFonts w:hint="eastAsia"/>
          <w:color w:val="000000"/>
          <w:szCs w:val="32"/>
        </w:rPr>
        <w:t xml:space="preserve"> 1107-2020 大量元素水溶肥料</w:t>
      </w:r>
    </w:p>
    <w:p w14:paraId="094CE513">
      <w:pPr>
        <w:spacing w:line="560" w:lineRule="exact"/>
        <w:ind w:firstLine="632"/>
        <w:rPr>
          <w:color w:val="000000"/>
          <w:szCs w:val="32"/>
        </w:rPr>
      </w:pPr>
      <w:r>
        <w:rPr>
          <w:color w:val="000000"/>
          <w:szCs w:val="32"/>
        </w:rPr>
        <w:t>现行有效的企业标准、团体标准、地方标准及产品明示质量要求</w:t>
      </w:r>
    </w:p>
    <w:p w14:paraId="33141155">
      <w:pPr>
        <w:spacing w:line="560" w:lineRule="exact"/>
        <w:ind w:firstLine="632"/>
        <w:rPr>
          <w:szCs w:val="32"/>
        </w:rPr>
      </w:pPr>
      <w:r>
        <w:rPr>
          <w:szCs w:val="32"/>
        </w:rPr>
        <w:t>3.2判定原则</w:t>
      </w:r>
    </w:p>
    <w:p w14:paraId="03065F6A">
      <w:pPr>
        <w:spacing w:line="560" w:lineRule="exact"/>
        <w:ind w:firstLine="632"/>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38C9FD0C">
      <w:pPr>
        <w:spacing w:line="560" w:lineRule="exact"/>
        <w:ind w:firstLine="629"/>
        <w:rPr>
          <w:color w:val="000000"/>
          <w:szCs w:val="32"/>
        </w:rPr>
      </w:pPr>
      <w:r>
        <w:rPr>
          <w:color w:val="000000"/>
          <w:szCs w:val="32"/>
        </w:rPr>
        <w:t>若被检产品明示的质量要求高于本细则中检验项目依据的标准要求时，应按被检产品明示的质量要求判定。</w:t>
      </w:r>
    </w:p>
    <w:p w14:paraId="0F68869D">
      <w:pPr>
        <w:spacing w:line="560" w:lineRule="exact"/>
        <w:ind w:firstLine="629"/>
        <w:rPr>
          <w:color w:val="000000"/>
          <w:szCs w:val="32"/>
        </w:rPr>
      </w:pPr>
      <w:r>
        <w:rPr>
          <w:color w:val="000000"/>
          <w:szCs w:val="32"/>
        </w:rPr>
        <w:t>若被检产品明示的质量要求低于本细则中检验项目依据的强制性标准要求时，应按照强制性标准要求判定。</w:t>
      </w:r>
    </w:p>
    <w:p w14:paraId="4067453B">
      <w:pPr>
        <w:spacing w:line="560" w:lineRule="exact"/>
        <w:ind w:firstLine="629"/>
        <w:rPr>
          <w:color w:val="000000"/>
          <w:szCs w:val="32"/>
        </w:rPr>
      </w:pPr>
      <w:r>
        <w:rPr>
          <w:color w:val="000000"/>
          <w:szCs w:val="32"/>
        </w:rPr>
        <w:t>若被检产品明示的质量要求低于或包含本细则中检验项目依据的推荐性标准要求时，应以被检产品明示的质量要求判定。</w:t>
      </w:r>
    </w:p>
    <w:p w14:paraId="67827BC1">
      <w:pPr>
        <w:spacing w:line="560" w:lineRule="exact"/>
        <w:ind w:firstLine="629"/>
        <w:rPr>
          <w:color w:val="000000"/>
          <w:szCs w:val="32"/>
        </w:rPr>
      </w:pPr>
      <w:r>
        <w:rPr>
          <w:color w:val="000000"/>
          <w:szCs w:val="32"/>
        </w:rPr>
        <w:t>若被检产品明示的质量要求缺少本细则中检验项目依据的强制性标准要求时，应按照强制性标准要求判定。</w:t>
      </w:r>
    </w:p>
    <w:p w14:paraId="1FE14873">
      <w:pPr>
        <w:spacing w:line="560" w:lineRule="exact"/>
        <w:ind w:firstLine="629"/>
        <w:rPr>
          <w:color w:val="000000"/>
          <w:szCs w:val="32"/>
        </w:rPr>
      </w:pPr>
      <w:r>
        <w:rPr>
          <w:color w:val="000000"/>
          <w:szCs w:val="32"/>
        </w:rPr>
        <w:t>若被检产品明示的质量要求缺少本细则中检验项目依据的推荐性标准要求时，该项目不参与判定。</w:t>
      </w:r>
    </w:p>
    <w:p w14:paraId="699C2887">
      <w:pPr>
        <w:spacing w:line="560" w:lineRule="exact"/>
        <w:rPr>
          <w:rFonts w:hint="eastAsia" w:ascii="仿宋_GB2312" w:hAnsi="仿宋_GB2312" w:cs="仿宋_GB2312"/>
          <w:spacing w:val="-6"/>
          <w:position w:val="1"/>
          <w:szCs w:val="32"/>
        </w:rPr>
      </w:pPr>
    </w:p>
    <w:p w14:paraId="277E05FA">
      <w:pPr>
        <w:spacing w:line="560" w:lineRule="exact"/>
        <w:rPr>
          <w:rFonts w:hint="eastAsia" w:ascii="仿宋_GB2312" w:hAnsi="仿宋_GB2312" w:cs="仿宋_GB2312"/>
          <w:szCs w:val="32"/>
        </w:rPr>
      </w:pPr>
    </w:p>
    <w:sectPr>
      <w:footerReference r:id="rId3" w:type="default"/>
      <w:pgSz w:w="11907" w:h="16840" w:orient="landscape"/>
      <w:pgMar w:top="2098" w:right="1474" w:bottom="1701" w:left="1588" w:header="851" w:footer="1191"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DAB4">
    <w:pPr>
      <w:pStyle w:val="189"/>
      <w:tabs>
        <w:tab w:val="left" w:pos="8520"/>
        <w:tab w:val="left" w:pos="8820"/>
      </w:tabs>
      <w:spacing w:line="300" w:lineRule="exact"/>
      <w:ind w:right="374" w:firstLine="29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15875">
                        <a:noFill/>
                      </a:ln>
                    </wps:spPr>
                    <wps:txbx>
                      <w:txbxContent>
                        <w:p w14:paraId="157ED868">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7</w:t>
                          </w:r>
                          <w:r>
                            <w:rPr>
                              <w:rFonts w:hint="eastAsia" w:ascii="宋体" w:hAnsi="宋体" w:eastAsia="宋体" w:cs="宋体"/>
                              <w:sz w:val="28"/>
                              <w:szCs w:val="28"/>
                            </w:rPr>
                            <w:fldChar w:fldCharType="end"/>
                          </w:r>
                          <w:r>
                            <w:rPr>
                              <w:rFonts w:hint="eastAsia"/>
                              <w:sz w:val="28"/>
                              <w:szCs w:val="28"/>
                            </w:rPr>
                            <w:t xml:space="preserve"> —</w:t>
                          </w:r>
                        </w:p>
                        <w:p w14:paraId="1192F8EB"/>
                      </w:txbxContent>
                    </wps:txbx>
                    <wps:bodyPr wrap="none" lIns="0" tIns="0" rIns="0" bIns="0" upright="1">
                      <a:spAutoFit/>
                    </wps:bodyPr>
                  </wps:wsp>
                </a:graphicData>
              </a:graphic>
            </wp:anchor>
          </w:drawing>
        </mc:Choice>
        <mc:Fallback>
          <w:pict>
            <v:shape id="_x0000_s205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TO3Ocs8BAACyAwAADgAAAAAAAAABACAAAAAiAQAA&#10;ZHJzL2Uyb0RvYy54bWxQSwUGAAAAAAYABgBZAQAAYwUAAAAA&#10;">
              <v:fill on="f" focussize="0,0"/>
              <v:stroke on="f" weight="1.25pt"/>
              <v:imagedata o:title=""/>
              <o:lock v:ext="edit" aspectratio="f"/>
              <v:textbox inset="0mm,0mm,0mm,0mm" style="mso-fit-shape-to-text:t;">
                <w:txbxContent>
                  <w:p w14:paraId="157ED868">
                    <w:pPr>
                      <w:ind w:right="243"/>
                    </w:pPr>
                    <w:r>
                      <w:rPr>
                        <w:rFonts w:hint="eastAsia"/>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7</w:t>
                    </w:r>
                    <w:r>
                      <w:rPr>
                        <w:rFonts w:hint="eastAsia" w:ascii="宋体" w:hAnsi="宋体" w:eastAsia="宋体" w:cs="宋体"/>
                        <w:sz w:val="28"/>
                        <w:szCs w:val="28"/>
                      </w:rPr>
                      <w:fldChar w:fldCharType="end"/>
                    </w:r>
                    <w:r>
                      <w:rPr>
                        <w:rFonts w:hint="eastAsia"/>
                        <w:sz w:val="28"/>
                        <w:szCs w:val="28"/>
                      </w:rPr>
                      <w:t xml:space="preserve"> —</w:t>
                    </w:r>
                  </w:p>
                  <w:p w14:paraId="1192F8EB"/>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84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4"/>
    <w:qFormat/>
    <w:uiPriority w:val="0"/>
    <w:pPr>
      <w:widowControl w:val="0"/>
      <w:jc w:val="both"/>
    </w:pPr>
    <w:rPr>
      <w:rFonts w:hint="default" w:ascii="Times New Roman" w:hAnsi="Times New Roman" w:eastAsia="仿宋_GB2312" w:cs="Times New Roman"/>
      <w:sz w:val="32"/>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rPr>
  </w:style>
  <w:style w:type="paragraph" w:customStyle="1" w:styleId="182">
    <w:name w:val="标题 11"/>
    <w:basedOn w:val="1"/>
    <w:next w:val="1"/>
    <w:qFormat/>
    <w:uiPriority w:val="0"/>
    <w:pPr>
      <w:jc w:val="center"/>
      <w:outlineLvl w:val="0"/>
    </w:pPr>
    <w:rPr>
      <w:rFonts w:ascii="方正小标宋简体" w:eastAsia="方正小标宋简体"/>
      <w:sz w:val="38"/>
    </w:rPr>
  </w:style>
  <w:style w:type="paragraph" w:customStyle="1" w:styleId="183">
    <w:name w:val="标题 21"/>
    <w:basedOn w:val="1"/>
    <w:next w:val="1"/>
    <w:qFormat/>
    <w:uiPriority w:val="0"/>
    <w:pPr>
      <w:keepNext/>
      <w:keepLines/>
      <w:spacing w:line="600" w:lineRule="exact"/>
      <w:outlineLvl w:val="1"/>
    </w:pPr>
    <w:rPr>
      <w:rFonts w:ascii="Arial" w:hAnsi="Arial" w:eastAsia="黑体"/>
      <w:sz w:val="30"/>
    </w:rPr>
  </w:style>
  <w:style w:type="paragraph" w:customStyle="1" w:styleId="184">
    <w:name w:val="标题 31"/>
    <w:basedOn w:val="1"/>
    <w:next w:val="1"/>
    <w:qFormat/>
    <w:uiPriority w:val="0"/>
    <w:pPr>
      <w:keepNext/>
      <w:keepLines/>
      <w:spacing w:line="600" w:lineRule="exact"/>
      <w:outlineLvl w:val="2"/>
    </w:pPr>
    <w:rPr>
      <w:rFonts w:eastAsia="楷体_GB2312"/>
      <w:b/>
      <w:sz w:val="30"/>
    </w:rPr>
  </w:style>
  <w:style w:type="character" w:customStyle="1" w:styleId="185">
    <w:name w:val="默认段落字体1"/>
    <w:link w:val="1"/>
    <w:qFormat/>
    <w:uiPriority w:val="0"/>
  </w:style>
  <w:style w:type="table" w:customStyle="1" w:styleId="186">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7">
    <w:name w:val="纯文本1"/>
    <w:unhideWhenUsed/>
    <w:qFormat/>
    <w:uiPriority w:val="99"/>
    <w:pPr>
      <w:widowControl w:val="0"/>
      <w:jc w:val="both"/>
    </w:pPr>
    <w:rPr>
      <w:rFonts w:hint="default" w:ascii="宋体" w:hAnsi="Courier New" w:eastAsia="宋体" w:cs="Times New Roman"/>
      <w:sz w:val="32"/>
      <w:szCs w:val="21"/>
      <w:lang w:val="en-US" w:eastAsia="zh-CN" w:bidi="ar-SA"/>
    </w:rPr>
  </w:style>
  <w:style w:type="paragraph" w:customStyle="1" w:styleId="188">
    <w:name w:val="日期1"/>
    <w:basedOn w:val="1"/>
    <w:next w:val="1"/>
    <w:qFormat/>
    <w:uiPriority w:val="0"/>
    <w:pPr>
      <w:spacing w:line="600" w:lineRule="exact"/>
      <w:ind w:left="4253"/>
    </w:pPr>
    <w:rPr>
      <w:sz w:val="30"/>
    </w:rPr>
  </w:style>
  <w:style w:type="paragraph" w:customStyle="1" w:styleId="189">
    <w:name w:val="页脚1"/>
    <w:basedOn w:val="1"/>
    <w:qFormat/>
    <w:uiPriority w:val="0"/>
    <w:pPr>
      <w:tabs>
        <w:tab w:val="center" w:pos="4153"/>
        <w:tab w:val="right" w:pos="8306"/>
      </w:tabs>
      <w:jc w:val="left"/>
    </w:pPr>
    <w:rPr>
      <w:sz w:val="18"/>
    </w:rPr>
  </w:style>
  <w:style w:type="paragraph" w:customStyle="1" w:styleId="190">
    <w:name w:val="页眉1"/>
    <w:basedOn w:val="1"/>
    <w:qFormat/>
    <w:uiPriority w:val="0"/>
    <w:pPr>
      <w:pBdr>
        <w:bottom w:val="single" w:color="000000" w:sz="6" w:space="1"/>
      </w:pBdr>
      <w:tabs>
        <w:tab w:val="center" w:pos="4153"/>
        <w:tab w:val="right" w:pos="8306"/>
      </w:tabs>
      <w:spacing w:line="240" w:lineRule="atLeast"/>
      <w:jc w:val="center"/>
    </w:pPr>
    <w:rPr>
      <w:sz w:val="18"/>
    </w:rPr>
  </w:style>
  <w:style w:type="paragraph" w:customStyle="1" w:styleId="191">
    <w:name w:val="签名1"/>
    <w:basedOn w:val="1"/>
    <w:qFormat/>
    <w:uiPriority w:val="0"/>
    <w:pPr>
      <w:spacing w:line="600" w:lineRule="exact"/>
      <w:ind w:left="4253"/>
    </w:pPr>
    <w:rPr>
      <w:sz w:val="30"/>
    </w:rPr>
  </w:style>
  <w:style w:type="table" w:customStyle="1" w:styleId="192">
    <w:name w:val="网格型1"/>
    <w:unhideWhenUsed/>
    <w:qFormat/>
    <w:uiPriority w:val="99"/>
    <w:pPr>
      <w:widowControl w:val="0"/>
      <w:jc w:val="both"/>
    </w:pPr>
    <w:rPr>
      <w:lang w:val="en-US" w:eastAsia="zh-CN" w:bidi="ar-SA"/>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93">
    <w:name w:val="页码1"/>
    <w:link w:val="1"/>
    <w:qFormat/>
    <w:uiPriority w:val="0"/>
  </w:style>
  <w:style w:type="character" w:customStyle="1" w:styleId="194">
    <w:name w:val="font111"/>
    <w:link w:val="1"/>
    <w:qFormat/>
    <w:uiPriority w:val="0"/>
    <w:rPr>
      <w:rFonts w:hint="eastAsia" w:ascii="仿宋" w:hAnsi="仿宋" w:eastAsia="仿宋" w:cs="仿宋"/>
      <w:color w:val="000000"/>
      <w:sz w:val="28"/>
      <w:szCs w:val="28"/>
      <w:u w:val="none"/>
    </w:rPr>
  </w:style>
  <w:style w:type="paragraph" w:customStyle="1" w:styleId="195">
    <w:name w:val="主题词"/>
    <w:basedOn w:val="1"/>
    <w:qFormat/>
    <w:uiPriority w:val="0"/>
    <w:pPr>
      <w:spacing w:after="156" w:afterAutospacing="0"/>
    </w:pPr>
    <w:rPr>
      <w:rFonts w:eastAsia="方正小标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gdg</Company>
  <Pages>7</Pages>
  <Words>1502</Words>
  <Characters>2676</Characters>
  <TotalTime>0</TotalTime>
  <ScaleCrop>false</ScaleCrop>
  <LinksUpToDate>false</LinksUpToDate>
  <CharactersWithSpaces>2795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2025-07-11T01:29:00Z</dcterms:created>
  <dc:creator>Adminis</dc:creator>
  <cp:lastModifiedBy>刘金棠</cp:lastModifiedBy>
  <dcterms:modified xsi:type="dcterms:W3CDTF">2025-07-23T06:57:46Z</dcterms:modified>
  <dc:title>广东省市场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eyJoZGlkIjoiYTljNmExOTYxMTg0MTAzZTI2YThhOWQ3ZmRjMzUxODIifQ==</vt:lpwstr>
  </property>
  <property fmtid="{D5CDD505-2E9C-101B-9397-08002B2CF9AE}" pid="3" name="KSOProductBuildVer">
    <vt:lpwstr>2052-12.1.0.21541</vt:lpwstr>
  </property>
  <property fmtid="{D5CDD505-2E9C-101B-9397-08002B2CF9AE}" pid="4" name="ICV">
    <vt:lpwstr>22AA4DA123FC4DF7A4216FFEF8AD890E_12</vt:lpwstr>
  </property>
</Properties>
</file>