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lang w:val="en-US" w:eastAsia="zh-CN"/>
        </w:rPr>
      </w:pPr>
      <w:r>
        <w:rPr>
          <w:rFonts w:hint="eastAsia" w:ascii="黑体" w:hAnsi="黑体" w:eastAsia="黑体"/>
          <w:lang w:val="en-US" w:eastAsia="zh-CN"/>
        </w:rPr>
        <w:t>附件1</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olor w:val="000000"/>
          <w:sz w:val="32"/>
          <w:szCs w:val="32"/>
        </w:rPr>
      </w:pP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olor w:val="000000"/>
          <w:sz w:val="44"/>
          <w:szCs w:val="32"/>
          <w:lang w:eastAsia="zh-CN"/>
        </w:rPr>
      </w:pPr>
      <w:r>
        <w:rPr>
          <w:rFonts w:hint="eastAsia" w:ascii="方正小标宋简体" w:hAnsi="方正小标宋简体" w:eastAsia="方正小标宋简体"/>
          <w:color w:val="000000"/>
          <w:sz w:val="44"/>
          <w:szCs w:val="32"/>
        </w:rPr>
        <w:t>202</w:t>
      </w:r>
      <w:r>
        <w:rPr>
          <w:rFonts w:hint="eastAsia" w:ascii="方正小标宋简体" w:hAnsi="方正小标宋简体" w:eastAsia="方正小标宋简体"/>
          <w:color w:val="000000"/>
          <w:sz w:val="44"/>
          <w:szCs w:val="32"/>
          <w:lang w:val="en-US" w:eastAsia="zh-CN"/>
        </w:rPr>
        <w:t>6</w:t>
      </w:r>
      <w:r>
        <w:rPr>
          <w:rFonts w:hint="eastAsia" w:ascii="方正小标宋简体" w:hAnsi="方正小标宋简体" w:eastAsia="方正小标宋简体"/>
          <w:color w:val="000000"/>
          <w:sz w:val="44"/>
          <w:szCs w:val="32"/>
        </w:rPr>
        <w:t>年度</w:t>
      </w:r>
      <w:r>
        <w:rPr>
          <w:rFonts w:hint="eastAsia" w:ascii="方正小标宋简体" w:hAnsi="方正小标宋简体" w:eastAsia="方正小标宋简体"/>
          <w:color w:val="000000"/>
          <w:sz w:val="44"/>
          <w:szCs w:val="32"/>
          <w:lang w:eastAsia="zh-CN"/>
        </w:rPr>
        <w:t>云浮市知识产权战略专项资金</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黑体"/>
          <w:sz w:val="44"/>
          <w:lang w:val="en-US" w:eastAsia="zh-CN"/>
        </w:rPr>
      </w:pPr>
      <w:r>
        <w:rPr>
          <w:rFonts w:hint="eastAsia" w:ascii="方正小标宋简体" w:hAnsi="方正小标宋简体" w:eastAsia="方正小标宋简体"/>
          <w:color w:val="000000"/>
          <w:sz w:val="44"/>
          <w:szCs w:val="32"/>
        </w:rPr>
        <w:t>资助</w:t>
      </w:r>
      <w:r>
        <w:rPr>
          <w:rFonts w:hint="eastAsia" w:ascii="方正小标宋简体" w:hAnsi="方正小标宋简体" w:eastAsia="方正小标宋简体"/>
          <w:color w:val="000000"/>
          <w:sz w:val="44"/>
          <w:szCs w:val="32"/>
          <w:lang w:eastAsia="zh-CN"/>
        </w:rPr>
        <w:t>项目申请</w:t>
      </w:r>
      <w:r>
        <w:rPr>
          <w:rFonts w:hint="eastAsia" w:ascii="方正小标宋简体" w:hAnsi="方正小标宋简体" w:eastAsia="方正小标宋简体" w:cs="黑体"/>
          <w:sz w:val="44"/>
          <w:lang w:val="en-US" w:eastAsia="zh-CN"/>
        </w:rPr>
        <w:t>事项及需提交材料</w:t>
      </w:r>
    </w:p>
    <w:p>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仿宋_GB2312"/>
          <w:b/>
          <w:color w:val="000000"/>
          <w:sz w:val="32"/>
          <w:szCs w:val="32"/>
          <w:lang w:eastAsia="zh-CN"/>
        </w:rPr>
      </w:pPr>
    </w:p>
    <w:p>
      <w:pPr>
        <w:pStyle w:val="7"/>
        <w:keepNext w:val="0"/>
        <w:keepLines w:val="0"/>
        <w:pageBreakBefore w:val="0"/>
        <w:widowControl w:val="0"/>
        <w:numPr>
          <w:ilvl w:val="0"/>
          <w:numId w:val="1"/>
          <w:numberingChange w:id="0" w:author="严雨晨" w:date="2023-03-10T11:00:00Z" w:original="%1:1:37:、"/>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b w:val="0"/>
          <w:bCs/>
          <w:color w:val="000000"/>
          <w:sz w:val="32"/>
          <w:szCs w:val="32"/>
        </w:rPr>
      </w:pPr>
      <w:r>
        <w:rPr>
          <w:rFonts w:hint="eastAsia" w:ascii="黑体" w:hAnsi="黑体" w:eastAsia="黑体" w:cs="仿宋_GB2312"/>
          <w:b w:val="0"/>
          <w:bCs/>
          <w:color w:val="000000"/>
          <w:sz w:val="32"/>
          <w:szCs w:val="32"/>
        </w:rPr>
        <w:t>授权发明专利</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_GB2312" w:hAnsi="楷体_GB2312" w:eastAsia="楷体_GB2312" w:cs="仿宋_GB2312"/>
          <w:color w:val="000000"/>
          <w:sz w:val="32"/>
          <w:szCs w:val="32"/>
          <w:lang w:eastAsia="zh-CN"/>
        </w:rPr>
      </w:pPr>
      <w:r>
        <w:rPr>
          <w:rFonts w:hint="eastAsia" w:ascii="楷体_GB2312" w:hAnsi="楷体_GB2312" w:eastAsia="楷体_GB2312" w:cs="仿宋_GB2312"/>
          <w:color w:val="000000"/>
          <w:sz w:val="32"/>
          <w:szCs w:val="32"/>
          <w:lang w:val="en-US" w:eastAsia="zh-CN"/>
        </w:rPr>
        <w:t xml:space="preserve">   </w:t>
      </w:r>
      <w:r>
        <w:rPr>
          <w:rFonts w:hint="eastAsia" w:ascii="楷体_GB2312" w:hAnsi="楷体_GB2312" w:eastAsia="楷体_GB2312" w:cs="仿宋_GB2312"/>
          <w:color w:val="000000"/>
          <w:sz w:val="32"/>
          <w:szCs w:val="32"/>
          <w:lang w:eastAsia="zh-CN"/>
        </w:rPr>
        <w:t>（一）资助事项。</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val="0"/>
          <w:color w:val="000000"/>
          <w:sz w:val="32"/>
          <w:szCs w:val="32"/>
          <w:u w:val="none"/>
          <w:lang w:eastAsia="zh-CN"/>
        </w:rPr>
      </w:pPr>
      <w:r>
        <w:rPr>
          <w:rFonts w:hint="eastAsia" w:ascii="仿宋_GB2312" w:hAnsi="仿宋_GB2312" w:eastAsia="仿宋_GB2312" w:cs="仿宋_GB2312"/>
          <w:color w:val="000000"/>
          <w:sz w:val="32"/>
          <w:szCs w:val="32"/>
        </w:rPr>
        <w:t>获得授权的中国发明专利、通过PCT</w:t>
      </w:r>
      <w:r>
        <w:rPr>
          <w:rFonts w:hint="eastAsia" w:ascii="仿宋_GB2312" w:hAnsi="仿宋_GB2312" w:cs="仿宋_GB2312"/>
          <w:color w:val="000000"/>
          <w:sz w:val="32"/>
          <w:szCs w:val="32"/>
          <w:lang w:eastAsia="zh-CN"/>
        </w:rPr>
        <w:t>或</w:t>
      </w:r>
      <w:r>
        <w:rPr>
          <w:rFonts w:hint="eastAsia" w:ascii="仿宋_GB2312" w:hAnsi="仿宋_GB2312" w:eastAsia="仿宋_GB2312" w:cs="仿宋_GB2312"/>
          <w:color w:val="000000"/>
          <w:sz w:val="32"/>
          <w:szCs w:val="32"/>
        </w:rPr>
        <w:t>其他途径在境外获得授权的发明专利</w:t>
      </w:r>
      <w:r>
        <w:rPr>
          <w:rFonts w:hint="eastAsia" w:ascii="仿宋_GB2312" w:hAnsi="仿宋_GB2312" w:cs="仿宋_GB2312"/>
          <w:color w:val="000000"/>
          <w:sz w:val="32"/>
          <w:szCs w:val="32"/>
          <w:lang w:eastAsia="zh-CN"/>
        </w:rPr>
        <w:t>（以上授权专利资助，自2025年1月1日后获得授权的按照《办法》</w:t>
      </w:r>
      <w:bookmarkStart w:id="0" w:name="_GoBack"/>
      <w:bookmarkEnd w:id="0"/>
      <w:r>
        <w:rPr>
          <w:rFonts w:hint="eastAsia" w:ascii="仿宋_GB2312" w:hAnsi="仿宋_GB2312" w:cs="仿宋_GB2312"/>
          <w:color w:val="000000"/>
          <w:sz w:val="32"/>
          <w:szCs w:val="32"/>
          <w:lang w:eastAsia="zh-CN"/>
        </w:rPr>
        <w:t>不予资助）。</w:t>
      </w:r>
    </w:p>
    <w:p>
      <w:pPr>
        <w:pStyle w:val="7"/>
        <w:keepNext w:val="0"/>
        <w:keepLines w:val="0"/>
        <w:pageBreakBefore w:val="0"/>
        <w:widowControl w:val="0"/>
        <w:numPr>
          <w:ilvl w:val="0"/>
          <w:numId w:val="2"/>
          <w:numberingChange w:id="1" w:author="严雨晨" w:date="2023-03-10T11:00:00Z" w:original="（%1:2:37:）"/>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仿宋_GB2312"/>
          <w:b w:val="0"/>
          <w:bCs/>
          <w:color w:val="000000"/>
          <w:sz w:val="32"/>
          <w:szCs w:val="32"/>
          <w:u w:val="none"/>
          <w:lang w:eastAsia="zh-CN"/>
        </w:rPr>
      </w:pPr>
      <w:r>
        <w:rPr>
          <w:rFonts w:hint="eastAsia" w:ascii="楷体_GB2312" w:hAnsi="楷体_GB2312" w:eastAsia="楷体_GB2312" w:cs="仿宋_GB2312"/>
          <w:b w:val="0"/>
          <w:bCs/>
          <w:color w:val="000000"/>
          <w:sz w:val="32"/>
          <w:szCs w:val="32"/>
          <w:u w:val="none"/>
          <w:lang w:eastAsia="zh-CN"/>
        </w:rPr>
        <w:t>提交材料。</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color w:val="000000"/>
          <w:sz w:val="32"/>
          <w:szCs w:val="32"/>
          <w:u w:val="none"/>
          <w:lang w:eastAsia="zh-CN"/>
        </w:rPr>
      </w:pPr>
      <w:r>
        <w:rPr>
          <w:rFonts w:hint="eastAsia" w:ascii="仿宋_GB2312" w:hAnsi="仿宋_GB2312" w:eastAsia="仿宋_GB2312" w:cs="仿宋_GB2312"/>
          <w:b w:val="0"/>
          <w:bCs/>
          <w:color w:val="000000"/>
          <w:sz w:val="32"/>
          <w:szCs w:val="32"/>
          <w:u w:val="none"/>
          <w:lang w:val="en-US" w:eastAsia="zh-CN"/>
        </w:rPr>
        <w:t>1.资助</w:t>
      </w:r>
      <w:r>
        <w:rPr>
          <w:rFonts w:hint="eastAsia" w:ascii="仿宋_GB2312" w:hAnsi="仿宋_GB2312" w:cs="仿宋_GB2312"/>
          <w:b w:val="0"/>
          <w:bCs/>
          <w:color w:val="000000"/>
          <w:sz w:val="32"/>
          <w:szCs w:val="32"/>
          <w:u w:val="none"/>
          <w:lang w:eastAsia="zh-CN"/>
        </w:rPr>
        <w:t>申请表</w:t>
      </w:r>
      <w:r>
        <w:rPr>
          <w:rFonts w:hint="eastAsia" w:ascii="仿宋_GB2312" w:hAnsi="仿宋_GB2312" w:cs="仿宋_GB2312"/>
          <w:b/>
          <w:bCs w:val="0"/>
          <w:color w:val="000000"/>
          <w:sz w:val="32"/>
          <w:szCs w:val="32"/>
          <w:u w:val="none"/>
          <w:lang w:eastAsia="zh-CN"/>
        </w:rPr>
        <w:t>（专利资助类）</w:t>
      </w:r>
      <w:r>
        <w:rPr>
          <w:rFonts w:hint="eastAsia" w:ascii="仿宋_GB2312" w:hAnsi="仿宋_GB2312" w:cs="仿宋_GB2312"/>
          <w:b w:val="0"/>
          <w:bCs/>
          <w:color w:val="000000"/>
          <w:sz w:val="32"/>
          <w:szCs w:val="32"/>
          <w:u w:val="none"/>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color w:val="000000"/>
          <w:sz w:val="32"/>
          <w:szCs w:val="32"/>
          <w:u w:val="none"/>
          <w:lang w:val="en-US" w:eastAsia="zh-CN"/>
        </w:rPr>
      </w:pPr>
      <w:r>
        <w:rPr>
          <w:rFonts w:hint="eastAsia" w:ascii="仿宋_GB2312" w:hAnsi="仿宋_GB2312" w:cs="仿宋_GB2312"/>
          <w:b w:val="0"/>
          <w:bCs/>
          <w:color w:val="000000"/>
          <w:sz w:val="32"/>
          <w:szCs w:val="32"/>
          <w:u w:val="none"/>
          <w:lang w:val="en-US" w:eastAsia="zh-CN"/>
        </w:rPr>
        <w:t>2.</w:t>
      </w:r>
      <w:r>
        <w:rPr>
          <w:rFonts w:hint="eastAsia" w:ascii="仿宋_GB2312" w:hAnsi="仿宋_GB2312" w:cs="仿宋_GB2312"/>
          <w:b w:val="0"/>
          <w:bCs/>
          <w:color w:val="000000"/>
          <w:sz w:val="32"/>
          <w:szCs w:val="32"/>
          <w:u w:val="none"/>
          <w:lang w:eastAsia="zh-CN"/>
        </w:rPr>
        <w:t>授权发明专利证书复印件</w:t>
      </w:r>
      <w:r>
        <w:rPr>
          <w:rFonts w:hint="eastAsia" w:ascii="仿宋_GB2312" w:hAnsi="仿宋_GB2312" w:cs="仿宋_GB2312"/>
          <w:b w:val="0"/>
          <w:bCs/>
          <w:color w:val="000000"/>
          <w:sz w:val="32"/>
          <w:szCs w:val="32"/>
          <w:u w:val="none"/>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color w:val="000000"/>
          <w:sz w:val="32"/>
          <w:szCs w:val="32"/>
          <w:u w:val="none"/>
          <w:lang w:eastAsia="zh-CN"/>
        </w:rPr>
      </w:pPr>
      <w:r>
        <w:rPr>
          <w:rFonts w:hint="eastAsia" w:ascii="仿宋_GB2312" w:hAnsi="仿宋_GB2312" w:cs="仿宋_GB2312"/>
          <w:b w:val="0"/>
          <w:bCs/>
          <w:color w:val="000000"/>
          <w:sz w:val="32"/>
          <w:szCs w:val="32"/>
          <w:u w:val="none"/>
          <w:lang w:val="en-US" w:eastAsia="zh-CN"/>
        </w:rPr>
        <w:t>3.</w:t>
      </w:r>
      <w:r>
        <w:rPr>
          <w:rFonts w:hint="eastAsia" w:ascii="仿宋_GB2312" w:hAnsi="仿宋_GB2312" w:cs="仿宋_GB2312"/>
          <w:b w:val="0"/>
          <w:bCs/>
          <w:color w:val="000000"/>
          <w:sz w:val="32"/>
          <w:szCs w:val="32"/>
          <w:u w:val="none"/>
          <w:lang w:eastAsia="zh-CN"/>
        </w:rPr>
        <w:t>缴纳官方规定费用发票复印件。</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b w:val="0"/>
          <w:bCs/>
          <w:color w:val="000000"/>
          <w:sz w:val="32"/>
          <w:szCs w:val="32"/>
        </w:rPr>
      </w:pPr>
      <w:r>
        <w:rPr>
          <w:rFonts w:hint="eastAsia" w:ascii="黑体" w:hAnsi="黑体" w:eastAsia="黑体" w:cs="仿宋_GB2312"/>
          <w:b w:val="0"/>
          <w:bCs/>
          <w:color w:val="000000"/>
          <w:sz w:val="32"/>
          <w:szCs w:val="32"/>
          <w:u w:val="none"/>
          <w:lang w:eastAsia="zh-CN"/>
        </w:rPr>
        <w:t>二、</w:t>
      </w:r>
      <w:r>
        <w:rPr>
          <w:rFonts w:hint="eastAsia" w:ascii="黑体" w:hAnsi="黑体" w:eastAsia="黑体" w:cs="仿宋_GB2312"/>
          <w:b w:val="0"/>
          <w:bCs/>
          <w:color w:val="000000"/>
          <w:sz w:val="32"/>
          <w:szCs w:val="32"/>
        </w:rPr>
        <w:t>专利转让、许可、作价入股</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仿宋_GB2312"/>
          <w:color w:val="000000"/>
          <w:sz w:val="32"/>
          <w:szCs w:val="32"/>
          <w:lang w:eastAsia="zh-CN"/>
        </w:rPr>
      </w:pPr>
      <w:r>
        <w:rPr>
          <w:rFonts w:hint="eastAsia" w:ascii="楷体_GB2312" w:hAnsi="楷体_GB2312" w:eastAsia="楷体_GB2312" w:cs="仿宋_GB2312"/>
          <w:color w:val="000000"/>
          <w:sz w:val="32"/>
          <w:szCs w:val="32"/>
          <w:lang w:eastAsia="zh-CN"/>
        </w:rPr>
        <w:t>（一）资助事项。</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bCs/>
          <w:color w:val="000000"/>
          <w:sz w:val="32"/>
          <w:szCs w:val="32"/>
        </w:rPr>
        <w:t>高校院所</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color w:val="000000"/>
          <w:sz w:val="32"/>
          <w:szCs w:val="32"/>
        </w:rPr>
        <w:t>国有企业</w:t>
      </w:r>
      <w:r>
        <w:rPr>
          <w:rFonts w:hint="eastAsia" w:ascii="仿宋_GB2312" w:hAnsi="仿宋_GB2312" w:eastAsia="仿宋_GB2312" w:cs="仿宋_GB2312"/>
          <w:bCs/>
          <w:color w:val="000000"/>
          <w:sz w:val="32"/>
          <w:szCs w:val="32"/>
        </w:rPr>
        <w:t>实施专利转让、许可</w:t>
      </w:r>
      <w:r>
        <w:rPr>
          <w:rFonts w:hint="eastAsia" w:ascii="仿宋_GB2312" w:hAnsi="仿宋_GB2312" w:eastAsia="仿宋_GB2312" w:cs="仿宋_GB2312"/>
          <w:bCs/>
          <w:color w:val="000000"/>
          <w:sz w:val="32"/>
          <w:szCs w:val="32"/>
          <w:lang w:eastAsia="zh-CN"/>
        </w:rPr>
        <w:t>和</w:t>
      </w:r>
      <w:r>
        <w:rPr>
          <w:rFonts w:hint="eastAsia" w:ascii="仿宋_GB2312" w:hAnsi="仿宋_GB2312" w:eastAsia="仿宋_GB2312" w:cs="仿宋_GB2312"/>
          <w:bCs/>
          <w:color w:val="000000"/>
          <w:sz w:val="32"/>
          <w:szCs w:val="32"/>
        </w:rPr>
        <w:t>作价入股</w:t>
      </w:r>
      <w:r>
        <w:rPr>
          <w:rFonts w:hint="eastAsia" w:ascii="仿宋_GB2312" w:hAnsi="仿宋_GB2312" w:cs="仿宋_GB2312"/>
          <w:bCs/>
          <w:color w:val="000000"/>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Cs/>
          <w:color w:val="000000"/>
          <w:sz w:val="32"/>
          <w:szCs w:val="32"/>
          <w:highlight w:val="none"/>
          <w:lang w:val="en-US" w:eastAsia="zh-CN"/>
        </w:rPr>
        <w:t>2.</w:t>
      </w:r>
      <w:r>
        <w:rPr>
          <w:rFonts w:hint="eastAsia" w:ascii="仿宋_GB2312" w:hAnsi="仿宋_GB2312" w:eastAsia="仿宋_GB2312" w:cs="仿宋_GB2312"/>
          <w:b w:val="0"/>
          <w:bCs/>
          <w:color w:val="000000"/>
          <w:sz w:val="32"/>
          <w:szCs w:val="32"/>
        </w:rPr>
        <w:t>企业通过相关主体转让、许可、作价入股实施专利转化运用</w:t>
      </w:r>
      <w:r>
        <w:rPr>
          <w:rFonts w:hint="eastAsia" w:ascii="仿宋_GB2312" w:hAnsi="仿宋_GB2312" w:cs="仿宋_GB2312"/>
          <w:b w:val="0"/>
          <w:bCs/>
          <w:color w:val="000000"/>
          <w:sz w:val="32"/>
          <w:szCs w:val="32"/>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_GB2312" w:hAnsi="楷体_GB2312" w:eastAsia="楷体_GB2312" w:cs="仿宋_GB2312"/>
          <w:b w:val="0"/>
          <w:bCs/>
          <w:color w:val="000000"/>
          <w:sz w:val="32"/>
          <w:szCs w:val="32"/>
          <w:u w:val="none"/>
          <w:lang w:eastAsia="zh-CN"/>
        </w:rPr>
      </w:pPr>
      <w:r>
        <w:rPr>
          <w:rFonts w:hint="eastAsia" w:ascii="楷体_GB2312" w:hAnsi="楷体_GB2312" w:eastAsia="楷体_GB2312" w:cs="仿宋_GB2312"/>
          <w:bCs/>
          <w:color w:val="000000"/>
          <w:sz w:val="32"/>
          <w:szCs w:val="32"/>
          <w:highlight w:val="none"/>
          <w:lang w:val="en-US" w:eastAsia="zh-CN"/>
        </w:rPr>
        <w:t xml:space="preserve">    （二）</w:t>
      </w:r>
      <w:r>
        <w:rPr>
          <w:rFonts w:hint="eastAsia" w:ascii="楷体_GB2312" w:hAnsi="楷体_GB2312" w:eastAsia="楷体_GB2312" w:cs="仿宋_GB2312"/>
          <w:b w:val="0"/>
          <w:bCs/>
          <w:color w:val="000000"/>
          <w:sz w:val="32"/>
          <w:szCs w:val="32"/>
          <w:u w:val="none"/>
          <w:lang w:eastAsia="zh-CN"/>
        </w:rPr>
        <w:t>提交材料。</w:t>
      </w:r>
    </w:p>
    <w:p>
      <w:pPr>
        <w:pStyle w:val="7"/>
        <w:keepNext w:val="0"/>
        <w:keepLines w:val="0"/>
        <w:pageBreakBefore w:val="0"/>
        <w:widowControl w:val="0"/>
        <w:numPr>
          <w:ilvl w:val="0"/>
          <w:numId w:val="3"/>
          <w:numberingChange w:id="2" w:author="严雨晨" w:date="2023-03-10T11:00:00Z" w:original="%1:1: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color w:val="000000"/>
          <w:sz w:val="32"/>
          <w:szCs w:val="32"/>
          <w:u w:val="none"/>
          <w:lang w:eastAsia="zh-CN"/>
        </w:rPr>
      </w:pPr>
      <w:r>
        <w:rPr>
          <w:rFonts w:hint="eastAsia" w:ascii="仿宋_GB2312" w:hAnsi="仿宋_GB2312" w:eastAsia="仿宋_GB2312" w:cs="仿宋_GB2312"/>
          <w:b w:val="0"/>
          <w:bCs/>
          <w:color w:val="000000"/>
          <w:sz w:val="32"/>
          <w:szCs w:val="32"/>
          <w:u w:val="none"/>
          <w:lang w:val="en-US" w:eastAsia="zh-CN"/>
        </w:rPr>
        <w:t>资助</w:t>
      </w:r>
      <w:r>
        <w:rPr>
          <w:rFonts w:hint="eastAsia" w:ascii="仿宋_GB2312" w:hAnsi="仿宋_GB2312" w:cs="仿宋_GB2312"/>
          <w:b w:val="0"/>
          <w:bCs/>
          <w:color w:val="000000"/>
          <w:sz w:val="32"/>
          <w:szCs w:val="32"/>
          <w:u w:val="none"/>
          <w:lang w:eastAsia="zh-CN"/>
        </w:rPr>
        <w:t>申请表</w:t>
      </w:r>
      <w:r>
        <w:rPr>
          <w:rFonts w:hint="eastAsia" w:ascii="仿宋_GB2312" w:hAnsi="仿宋_GB2312" w:cs="仿宋_GB2312"/>
          <w:b/>
          <w:bCs w:val="0"/>
          <w:color w:val="000000"/>
          <w:sz w:val="32"/>
          <w:szCs w:val="32"/>
          <w:u w:val="none"/>
          <w:lang w:eastAsia="zh-CN"/>
        </w:rPr>
        <w:t>（专利转化类）</w:t>
      </w:r>
      <w:r>
        <w:rPr>
          <w:rFonts w:hint="eastAsia" w:ascii="仿宋_GB2312" w:hAnsi="仿宋_GB2312" w:cs="仿宋_GB2312"/>
          <w:b w:val="0"/>
          <w:bCs/>
          <w:color w:val="000000"/>
          <w:sz w:val="32"/>
          <w:szCs w:val="32"/>
          <w:u w:val="none"/>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color w:val="000000"/>
          <w:sz w:val="32"/>
          <w:szCs w:val="32"/>
          <w:highlight w:val="none"/>
          <w:lang w:val="en-US" w:eastAsia="zh-CN"/>
        </w:rPr>
      </w:pPr>
      <w:r>
        <w:rPr>
          <w:rFonts w:hint="eastAsia" w:ascii="仿宋_GB2312" w:hAnsi="仿宋_GB2312" w:cs="仿宋_GB2312"/>
          <w:b w:val="0"/>
          <w:bCs/>
          <w:color w:val="000000"/>
          <w:sz w:val="32"/>
          <w:szCs w:val="32"/>
          <w:highlight w:val="none"/>
          <w:lang w:val="en-US" w:eastAsia="zh-CN"/>
        </w:rPr>
        <w:t>2.</w:t>
      </w:r>
      <w:r>
        <w:rPr>
          <w:rFonts w:hint="eastAsia" w:ascii="仿宋_GB2312" w:hAnsi="仿宋_GB2312" w:eastAsia="仿宋_GB2312" w:cs="仿宋_GB2312"/>
          <w:b w:val="0"/>
          <w:bCs/>
          <w:color w:val="000000"/>
          <w:sz w:val="32"/>
          <w:szCs w:val="32"/>
          <w:highlight w:val="none"/>
          <w:lang w:eastAsia="zh-CN"/>
        </w:rPr>
        <w:t>国家知识产权局备案</w:t>
      </w:r>
      <w:r>
        <w:rPr>
          <w:rFonts w:hint="eastAsia" w:ascii="仿宋_GB2312" w:hAnsi="仿宋_GB2312" w:eastAsia="仿宋_GB2312" w:cs="仿宋_GB2312"/>
          <w:b w:val="0"/>
          <w:bCs/>
          <w:color w:val="000000"/>
          <w:sz w:val="32"/>
          <w:szCs w:val="32"/>
          <w:highlight w:val="none"/>
          <w:lang w:val="en-US" w:eastAsia="zh-CN"/>
        </w:rPr>
        <w:t>登记</w:t>
      </w:r>
      <w:r>
        <w:rPr>
          <w:rFonts w:hint="eastAsia" w:ascii="仿宋_GB2312" w:hAnsi="仿宋_GB2312" w:cs="仿宋_GB2312"/>
          <w:b w:val="0"/>
          <w:bCs/>
          <w:color w:val="000000"/>
          <w:sz w:val="32"/>
          <w:szCs w:val="32"/>
          <w:highlight w:val="none"/>
          <w:lang w:val="en-US" w:eastAsia="zh-CN"/>
        </w:rPr>
        <w:t>材</w:t>
      </w:r>
      <w:r>
        <w:rPr>
          <w:rFonts w:hint="eastAsia" w:ascii="仿宋_GB2312" w:hAnsi="仿宋_GB2312" w:eastAsia="仿宋_GB2312" w:cs="仿宋_GB2312"/>
          <w:b w:val="0"/>
          <w:bCs/>
          <w:color w:val="000000"/>
          <w:sz w:val="32"/>
          <w:szCs w:val="32"/>
          <w:highlight w:val="none"/>
          <w:lang w:val="en-US" w:eastAsia="zh-CN"/>
        </w:rPr>
        <w:t>料</w:t>
      </w:r>
      <w:r>
        <w:rPr>
          <w:rFonts w:hint="eastAsia" w:ascii="仿宋_GB2312" w:hAnsi="仿宋_GB2312" w:cs="仿宋_GB2312"/>
          <w:b w:val="0"/>
          <w:bCs/>
          <w:color w:val="000000"/>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color w:val="000000"/>
          <w:sz w:val="32"/>
          <w:szCs w:val="32"/>
          <w:highlight w:val="none"/>
          <w:lang w:eastAsia="zh-CN"/>
        </w:rPr>
      </w:pPr>
      <w:r>
        <w:rPr>
          <w:rFonts w:hint="eastAsia" w:ascii="仿宋_GB2312" w:hAnsi="仿宋_GB2312" w:cs="仿宋_GB2312"/>
          <w:b w:val="0"/>
          <w:bCs/>
          <w:color w:val="000000"/>
          <w:sz w:val="32"/>
          <w:szCs w:val="32"/>
          <w:highlight w:val="none"/>
          <w:lang w:val="en-US" w:eastAsia="zh-CN"/>
        </w:rPr>
        <w:t>3.若有</w:t>
      </w:r>
      <w:r>
        <w:rPr>
          <w:rFonts w:hint="eastAsia" w:ascii="仿宋_GB2312" w:hAnsi="仿宋_GB2312" w:eastAsia="仿宋_GB2312" w:cs="仿宋_GB2312"/>
          <w:b w:val="0"/>
          <w:bCs/>
          <w:color w:val="000000"/>
          <w:sz w:val="32"/>
          <w:szCs w:val="32"/>
          <w:highlight w:val="none"/>
        </w:rPr>
        <w:t>实际到账</w:t>
      </w:r>
      <w:r>
        <w:rPr>
          <w:rFonts w:hint="eastAsia" w:ascii="仿宋_GB2312" w:hAnsi="仿宋_GB2312" w:cs="仿宋_GB2312"/>
          <w:b w:val="0"/>
          <w:bCs/>
          <w:color w:val="000000"/>
          <w:sz w:val="32"/>
          <w:szCs w:val="32"/>
          <w:highlight w:val="none"/>
          <w:lang w:eastAsia="zh-CN"/>
        </w:rPr>
        <w:t>提供</w:t>
      </w:r>
      <w:r>
        <w:rPr>
          <w:rFonts w:hint="eastAsia" w:ascii="仿宋_GB2312" w:hAnsi="仿宋_GB2312" w:eastAsia="仿宋_GB2312" w:cs="仿宋_GB2312"/>
          <w:b w:val="0"/>
          <w:bCs/>
          <w:color w:val="000000"/>
          <w:sz w:val="32"/>
          <w:szCs w:val="32"/>
          <w:highlight w:val="none"/>
        </w:rPr>
        <w:t>金额</w:t>
      </w:r>
      <w:r>
        <w:rPr>
          <w:rFonts w:hint="eastAsia" w:ascii="仿宋_GB2312" w:hAnsi="仿宋_GB2312" w:cs="仿宋_GB2312"/>
          <w:b w:val="0"/>
          <w:bCs/>
          <w:color w:val="000000"/>
          <w:sz w:val="32"/>
          <w:szCs w:val="32"/>
          <w:highlight w:val="none"/>
          <w:lang w:eastAsia="zh-CN"/>
        </w:rPr>
        <w:t>证明材料；</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color w:val="000000"/>
          <w:sz w:val="32"/>
          <w:szCs w:val="32"/>
          <w:highlight w:val="none"/>
          <w:lang w:eastAsia="zh-CN"/>
        </w:rPr>
      </w:pPr>
      <w:r>
        <w:rPr>
          <w:rFonts w:hint="eastAsia" w:ascii="仿宋_GB2312" w:hAnsi="仿宋_GB2312" w:cs="仿宋_GB2312"/>
          <w:b w:val="0"/>
          <w:bCs/>
          <w:color w:val="000000"/>
          <w:sz w:val="32"/>
          <w:szCs w:val="32"/>
          <w:highlight w:val="none"/>
          <w:lang w:val="en-US" w:eastAsia="zh-CN"/>
        </w:rPr>
        <w:t>4.若有</w:t>
      </w:r>
      <w:r>
        <w:rPr>
          <w:rFonts w:hint="eastAsia" w:ascii="仿宋_GB2312" w:hAnsi="仿宋_GB2312" w:eastAsia="仿宋_GB2312" w:cs="仿宋_GB2312"/>
          <w:b w:val="0"/>
          <w:bCs/>
          <w:color w:val="000000"/>
          <w:sz w:val="32"/>
          <w:szCs w:val="32"/>
          <w:lang w:eastAsia="zh-CN"/>
        </w:rPr>
        <w:t>营业收益</w:t>
      </w:r>
      <w:r>
        <w:rPr>
          <w:rFonts w:hint="eastAsia" w:ascii="仿宋_GB2312" w:hAnsi="仿宋_GB2312" w:cs="仿宋_GB2312"/>
          <w:b w:val="0"/>
          <w:bCs/>
          <w:color w:val="000000"/>
          <w:sz w:val="32"/>
          <w:szCs w:val="32"/>
          <w:lang w:eastAsia="zh-CN"/>
        </w:rPr>
        <w:t>提供</w:t>
      </w:r>
      <w:r>
        <w:rPr>
          <w:rFonts w:hint="eastAsia" w:ascii="仿宋_GB2312" w:hAnsi="仿宋_GB2312" w:eastAsia="仿宋_GB2312" w:cs="仿宋_GB2312"/>
          <w:b w:val="0"/>
          <w:bCs/>
          <w:color w:val="000000"/>
          <w:sz w:val="32"/>
          <w:szCs w:val="32"/>
          <w:lang w:eastAsia="zh-CN"/>
        </w:rPr>
        <w:t>产生营业收益</w:t>
      </w:r>
      <w:r>
        <w:rPr>
          <w:rFonts w:hint="eastAsia" w:ascii="仿宋_GB2312" w:hAnsi="仿宋_GB2312" w:cs="仿宋_GB2312"/>
          <w:b w:val="0"/>
          <w:bCs/>
          <w:color w:val="000000"/>
          <w:sz w:val="32"/>
          <w:szCs w:val="32"/>
          <w:highlight w:val="none"/>
          <w:lang w:eastAsia="zh-CN"/>
        </w:rPr>
        <w:t>证明材料；</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b w:val="0"/>
          <w:bCs/>
          <w:color w:val="000000"/>
          <w:sz w:val="32"/>
          <w:szCs w:val="32"/>
          <w:highlight w:val="none"/>
          <w:lang w:val="en-US" w:eastAsia="zh-CN"/>
        </w:rPr>
      </w:pPr>
      <w:r>
        <w:rPr>
          <w:rFonts w:hint="eastAsia" w:ascii="仿宋_GB2312" w:hAnsi="仿宋_GB2312" w:cs="仿宋_GB2312"/>
          <w:b w:val="0"/>
          <w:bCs/>
          <w:color w:val="000000"/>
          <w:sz w:val="32"/>
          <w:szCs w:val="32"/>
          <w:highlight w:val="none"/>
          <w:lang w:val="en-US" w:eastAsia="zh-CN"/>
        </w:rPr>
        <w:t>5.利用受让或者被许可专利进行产品生产的转让或者许可行为的证明材料；</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lang w:eastAsia="zh-CN"/>
        </w:rPr>
      </w:pPr>
      <w:r>
        <w:rPr>
          <w:rFonts w:hint="eastAsia" w:ascii="仿宋_GB2312" w:hAnsi="仿宋_GB2312" w:cs="仿宋_GB2312"/>
          <w:b w:val="0"/>
          <w:bCs/>
          <w:color w:val="000000"/>
          <w:sz w:val="32"/>
          <w:szCs w:val="32"/>
          <w:highlight w:val="none"/>
          <w:lang w:val="en-US" w:eastAsia="zh-CN"/>
        </w:rPr>
        <w:t>6.</w:t>
      </w:r>
      <w:r>
        <w:rPr>
          <w:rFonts w:hint="eastAsia" w:ascii="仿宋_GB2312" w:hAnsi="仿宋_GB2312" w:cs="仿宋_GB2312"/>
          <w:b w:val="0"/>
          <w:bCs/>
          <w:color w:val="000000"/>
          <w:sz w:val="32"/>
          <w:szCs w:val="32"/>
          <w:highlight w:val="none"/>
          <w:lang w:eastAsia="zh-CN"/>
        </w:rPr>
        <w:t>转让、许可、作价入股</w:t>
      </w:r>
      <w:r>
        <w:rPr>
          <w:rFonts w:hint="eastAsia" w:ascii="仿宋_GB2312" w:hAnsi="仿宋_GB2312" w:cs="仿宋_GB2312"/>
          <w:b w:val="0"/>
          <w:bCs/>
          <w:color w:val="000000"/>
          <w:sz w:val="32"/>
          <w:szCs w:val="32"/>
          <w:highlight w:val="none"/>
          <w:lang w:val="en-US" w:eastAsia="zh-CN"/>
        </w:rPr>
        <w:t>单位、</w:t>
      </w:r>
      <w:r>
        <w:rPr>
          <w:rFonts w:hint="eastAsia" w:ascii="仿宋_GB2312" w:hAnsi="仿宋_GB2312" w:cs="仿宋_GB2312"/>
          <w:b w:val="0"/>
          <w:bCs/>
          <w:color w:val="000000"/>
          <w:sz w:val="32"/>
          <w:szCs w:val="32"/>
          <w:highlight w:val="none"/>
          <w:lang w:eastAsia="zh-CN"/>
        </w:rPr>
        <w:t>企业间无关联说明</w:t>
      </w:r>
      <w:r>
        <w:rPr>
          <w:rFonts w:hint="eastAsia" w:ascii="仿宋_GB2312" w:hAnsi="仿宋_GB2312" w:cs="仿宋_GB2312"/>
          <w:b w:val="0"/>
          <w:bCs/>
          <w:color w:val="000000"/>
          <w:sz w:val="32"/>
          <w:szCs w:val="32"/>
          <w:highlight w:val="none"/>
          <w:lang w:val="en-US" w:eastAsia="zh-CN"/>
        </w:rPr>
        <w:t>材料</w:t>
      </w:r>
      <w:r>
        <w:rPr>
          <w:rFonts w:hint="eastAsia" w:ascii="仿宋_GB2312" w:hAnsi="仿宋_GB2312" w:cs="仿宋_GB2312"/>
          <w:b w:val="0"/>
          <w:bCs/>
          <w:color w:val="000000"/>
          <w:sz w:val="32"/>
          <w:szCs w:val="32"/>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b w:val="0"/>
          <w:bCs/>
          <w:color w:val="000000"/>
          <w:sz w:val="32"/>
          <w:szCs w:val="32"/>
          <w:lang w:val="en-US" w:eastAsia="zh-CN"/>
        </w:rPr>
      </w:pPr>
      <w:r>
        <w:rPr>
          <w:rFonts w:hint="eastAsia" w:ascii="黑体" w:hAnsi="黑体" w:eastAsia="黑体" w:cs="仿宋_GB2312"/>
          <w:b w:val="0"/>
          <w:bCs/>
          <w:color w:val="000000"/>
          <w:sz w:val="32"/>
          <w:szCs w:val="32"/>
          <w:lang w:eastAsia="zh-CN"/>
        </w:rPr>
        <w:t>三、</w:t>
      </w:r>
      <w:r>
        <w:rPr>
          <w:rFonts w:hint="eastAsia" w:ascii="黑体" w:hAnsi="黑体" w:eastAsia="黑体" w:cs="仿宋_GB2312"/>
          <w:b w:val="0"/>
          <w:bCs/>
          <w:color w:val="000000"/>
          <w:sz w:val="32"/>
          <w:szCs w:val="32"/>
        </w:rPr>
        <w:t>知识产权质押融资</w:t>
      </w:r>
      <w:r>
        <w:rPr>
          <w:rFonts w:hint="eastAsia" w:ascii="黑体" w:hAnsi="黑体" w:eastAsia="黑体" w:cs="仿宋_GB2312"/>
          <w:b w:val="0"/>
          <w:bCs/>
          <w:color w:val="000000"/>
          <w:sz w:val="32"/>
          <w:szCs w:val="32"/>
          <w:lang w:eastAsia="zh-CN"/>
        </w:rPr>
        <w:t>、</w:t>
      </w:r>
      <w:r>
        <w:rPr>
          <w:rFonts w:hint="eastAsia" w:ascii="黑体" w:hAnsi="黑体" w:eastAsia="黑体" w:cs="仿宋_GB2312"/>
          <w:b w:val="0"/>
          <w:bCs/>
          <w:color w:val="000000"/>
          <w:sz w:val="32"/>
          <w:szCs w:val="32"/>
          <w:lang w:val="en-US" w:eastAsia="zh-CN"/>
        </w:rPr>
        <w:t>保险</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仿宋_GB2312"/>
          <w:color w:val="000000"/>
          <w:sz w:val="32"/>
          <w:szCs w:val="32"/>
          <w:lang w:eastAsia="zh-CN"/>
        </w:rPr>
      </w:pPr>
      <w:r>
        <w:rPr>
          <w:rFonts w:hint="eastAsia" w:ascii="楷体_GB2312" w:hAnsi="楷体_GB2312" w:eastAsia="楷体_GB2312" w:cs="仿宋_GB2312"/>
          <w:color w:val="000000"/>
          <w:sz w:val="32"/>
          <w:szCs w:val="32"/>
          <w:lang w:eastAsia="zh-CN"/>
        </w:rPr>
        <w:t>（一）资助事项。</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000000"/>
          <w:sz w:val="32"/>
          <w:szCs w:val="32"/>
          <w:lang w:eastAsia="zh-CN"/>
        </w:rPr>
      </w:pPr>
      <w:r>
        <w:rPr>
          <w:rFonts w:hint="eastAsia" w:ascii="仿宋_GB2312" w:hAnsi="仿宋_GB2312" w:cs="仿宋_GB2312"/>
          <w:color w:val="000000"/>
          <w:sz w:val="32"/>
          <w:szCs w:val="32"/>
          <w:lang w:val="en-US" w:eastAsia="zh-CN"/>
        </w:rPr>
        <w:t>1.</w:t>
      </w:r>
      <w:r>
        <w:rPr>
          <w:rFonts w:hint="eastAsia" w:ascii="仿宋_GB2312" w:hAnsi="仿宋_GB2312" w:eastAsia="仿宋_GB2312" w:cs="仿宋_GB2312"/>
          <w:color w:val="000000"/>
          <w:sz w:val="32"/>
          <w:szCs w:val="32"/>
        </w:rPr>
        <w:t>实施知识产权质押融资</w:t>
      </w:r>
      <w:r>
        <w:rPr>
          <w:rFonts w:hint="eastAsia" w:ascii="仿宋_GB2312" w:hAnsi="仿宋_GB2312" w:cs="仿宋_GB2312"/>
          <w:color w:val="000000"/>
          <w:sz w:val="32"/>
          <w:szCs w:val="32"/>
          <w:lang w:eastAsia="zh-CN"/>
        </w:rPr>
        <w:t>的</w:t>
      </w:r>
      <w:r>
        <w:rPr>
          <w:rFonts w:hint="eastAsia" w:ascii="仿宋_GB2312" w:hAnsi="仿宋_GB2312" w:eastAsia="仿宋_GB2312" w:cs="仿宋_GB2312"/>
          <w:color w:val="000000"/>
          <w:sz w:val="32"/>
          <w:szCs w:val="32"/>
        </w:rPr>
        <w:t>企业</w:t>
      </w:r>
      <w:r>
        <w:rPr>
          <w:rFonts w:hint="eastAsia" w:ascii="仿宋_GB2312" w:hAnsi="仿宋_GB2312" w:cs="仿宋_GB2312"/>
          <w:color w:val="000000"/>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000000"/>
          <w:sz w:val="32"/>
          <w:szCs w:val="32"/>
          <w:lang w:eastAsia="zh-CN"/>
        </w:rPr>
      </w:pPr>
      <w:r>
        <w:rPr>
          <w:rFonts w:hint="eastAsia" w:ascii="仿宋_GB2312" w:hAnsi="仿宋_GB2312" w:cs="仿宋_GB2312"/>
          <w:color w:val="000000"/>
          <w:sz w:val="32"/>
          <w:szCs w:val="32"/>
          <w:lang w:val="en-US" w:eastAsia="zh-CN"/>
        </w:rPr>
        <w:t>2.</w:t>
      </w:r>
      <w:r>
        <w:rPr>
          <w:rFonts w:hint="eastAsia" w:ascii="仿宋_GB2312" w:hAnsi="仿宋_GB2312" w:eastAsia="仿宋_GB2312" w:cs="仿宋_GB2312"/>
          <w:color w:val="000000"/>
          <w:sz w:val="32"/>
          <w:szCs w:val="32"/>
        </w:rPr>
        <w:t>开展知识产权质押融资的服务机构</w:t>
      </w:r>
      <w:r>
        <w:rPr>
          <w:rFonts w:hint="eastAsia" w:ascii="仿宋_GB2312" w:hAnsi="仿宋_GB2312" w:cs="仿宋_GB2312"/>
          <w:color w:val="000000"/>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3.</w:t>
      </w:r>
      <w:r>
        <w:rPr>
          <w:rFonts w:hint="eastAsia" w:ascii="仿宋_GB2312" w:hAnsi="仿宋_GB2312" w:eastAsia="仿宋_GB2312" w:cs="仿宋_GB2312"/>
          <w:color w:val="000000"/>
          <w:sz w:val="32"/>
          <w:szCs w:val="32"/>
        </w:rPr>
        <w:t>购买知识产权保险（包括涉外）的企事业单位</w:t>
      </w:r>
      <w:r>
        <w:rPr>
          <w:rFonts w:hint="eastAsia" w:ascii="仿宋_GB2312" w:hAnsi="仿宋_GB2312" w:cs="仿宋_GB2312"/>
          <w:color w:val="000000"/>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仿宋_GB2312"/>
          <w:b w:val="0"/>
          <w:bCs/>
          <w:color w:val="000000"/>
          <w:sz w:val="32"/>
          <w:szCs w:val="32"/>
          <w:u w:val="none"/>
          <w:lang w:eastAsia="zh-CN"/>
        </w:rPr>
      </w:pPr>
      <w:r>
        <w:rPr>
          <w:rFonts w:hint="eastAsia" w:ascii="楷体_GB2312" w:hAnsi="楷体_GB2312" w:eastAsia="楷体_GB2312" w:cs="仿宋_GB2312"/>
          <w:color w:val="000000"/>
          <w:sz w:val="32"/>
          <w:szCs w:val="32"/>
          <w:lang w:eastAsia="zh-CN"/>
        </w:rPr>
        <w:t>（二）</w:t>
      </w:r>
      <w:r>
        <w:rPr>
          <w:rFonts w:hint="eastAsia" w:ascii="楷体_GB2312" w:hAnsi="楷体_GB2312" w:eastAsia="楷体_GB2312" w:cs="仿宋_GB2312"/>
          <w:b w:val="0"/>
          <w:bCs/>
          <w:color w:val="000000"/>
          <w:sz w:val="32"/>
          <w:szCs w:val="32"/>
          <w:u w:val="none"/>
          <w:lang w:eastAsia="zh-CN"/>
        </w:rPr>
        <w:t>提交材料。</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cs="仿宋_GB2312"/>
          <w:b w:val="0"/>
          <w:bCs/>
          <w:color w:val="000000"/>
          <w:sz w:val="32"/>
          <w:szCs w:val="32"/>
          <w:u w:val="none"/>
          <w:lang w:eastAsia="zh-CN"/>
        </w:rPr>
      </w:pPr>
      <w:r>
        <w:rPr>
          <w:rFonts w:hint="eastAsia" w:ascii="仿宋_GB2312" w:hAnsi="仿宋_GB2312" w:cs="仿宋_GB2312"/>
          <w:b w:val="0"/>
          <w:bCs/>
          <w:color w:val="000000"/>
          <w:sz w:val="32"/>
          <w:szCs w:val="32"/>
          <w:u w:val="none"/>
          <w:lang w:val="en-US" w:eastAsia="zh-CN"/>
        </w:rPr>
        <w:t xml:space="preserve">    1.</w:t>
      </w:r>
      <w:r>
        <w:rPr>
          <w:rFonts w:hint="eastAsia" w:ascii="仿宋_GB2312" w:hAnsi="仿宋_GB2312" w:eastAsia="仿宋_GB2312" w:cs="仿宋_GB2312"/>
          <w:b w:val="0"/>
          <w:bCs/>
          <w:color w:val="000000"/>
          <w:sz w:val="32"/>
          <w:szCs w:val="32"/>
          <w:u w:val="none"/>
          <w:lang w:val="en-US" w:eastAsia="zh-CN"/>
        </w:rPr>
        <w:t>资助</w:t>
      </w:r>
      <w:r>
        <w:rPr>
          <w:rFonts w:hint="eastAsia" w:ascii="仿宋_GB2312" w:hAnsi="仿宋_GB2312" w:cs="仿宋_GB2312"/>
          <w:b w:val="0"/>
          <w:bCs/>
          <w:color w:val="000000"/>
          <w:sz w:val="32"/>
          <w:szCs w:val="32"/>
          <w:u w:val="none"/>
          <w:lang w:eastAsia="zh-CN"/>
        </w:rPr>
        <w:t>申请表</w:t>
      </w:r>
      <w:r>
        <w:rPr>
          <w:rFonts w:hint="eastAsia" w:ascii="仿宋_GB2312" w:hAnsi="仿宋_GB2312" w:cs="仿宋_GB2312"/>
          <w:b/>
          <w:bCs w:val="0"/>
          <w:color w:val="000000"/>
          <w:sz w:val="32"/>
          <w:szCs w:val="32"/>
          <w:u w:val="none"/>
          <w:lang w:eastAsia="zh-CN"/>
        </w:rPr>
        <w:t>（金融创新类）</w:t>
      </w:r>
      <w:r>
        <w:rPr>
          <w:rFonts w:hint="eastAsia" w:ascii="仿宋_GB2312" w:hAnsi="仿宋_GB2312" w:cs="仿宋_GB2312"/>
          <w:b w:val="0"/>
          <w:bCs/>
          <w:color w:val="000000"/>
          <w:sz w:val="32"/>
          <w:szCs w:val="32"/>
          <w:u w:val="none"/>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cs="仿宋_GB2312"/>
          <w:b w:val="0"/>
          <w:bCs w:val="0"/>
          <w:color w:val="000000"/>
          <w:sz w:val="32"/>
          <w:szCs w:val="32"/>
          <w:lang w:val="en-US" w:eastAsia="zh-CN"/>
        </w:rPr>
        <w:t>2.</w:t>
      </w:r>
      <w:r>
        <w:rPr>
          <w:rFonts w:hint="eastAsia" w:ascii="仿宋_GB2312" w:hAnsi="仿宋_GB2312" w:eastAsia="仿宋_GB2312" w:cs="仿宋_GB2312"/>
          <w:color w:val="000000"/>
          <w:sz w:val="32"/>
          <w:szCs w:val="32"/>
        </w:rPr>
        <w:t>实施知识产权质押融资</w:t>
      </w:r>
      <w:r>
        <w:rPr>
          <w:rFonts w:hint="eastAsia" w:ascii="仿宋_GB2312" w:hAnsi="仿宋_GB2312" w:cs="仿宋_GB2312"/>
          <w:color w:val="000000"/>
          <w:sz w:val="32"/>
          <w:szCs w:val="32"/>
          <w:lang w:eastAsia="zh-CN"/>
        </w:rPr>
        <w:t>的</w:t>
      </w:r>
      <w:r>
        <w:rPr>
          <w:rFonts w:hint="eastAsia" w:ascii="仿宋_GB2312" w:hAnsi="仿宋_GB2312" w:eastAsia="仿宋_GB2312" w:cs="仿宋_GB2312"/>
          <w:color w:val="000000"/>
          <w:sz w:val="32"/>
          <w:szCs w:val="32"/>
        </w:rPr>
        <w:t>企业</w:t>
      </w:r>
      <w:r>
        <w:rPr>
          <w:rFonts w:hint="eastAsia" w:ascii="仿宋_GB2312" w:hAnsi="仿宋_GB2312" w:cs="仿宋_GB2312"/>
          <w:color w:val="000000"/>
          <w:sz w:val="32"/>
          <w:szCs w:val="32"/>
          <w:lang w:eastAsia="zh-CN"/>
        </w:rPr>
        <w:t>需提供</w:t>
      </w:r>
      <w:r>
        <w:rPr>
          <w:rFonts w:hint="eastAsia" w:ascii="仿宋_GB2312" w:hAnsi="仿宋_GB2312" w:eastAsia="仿宋_GB2312" w:cs="仿宋_GB2312"/>
          <w:b w:val="0"/>
          <w:bCs w:val="0"/>
          <w:color w:val="000000"/>
          <w:sz w:val="32"/>
          <w:szCs w:val="32"/>
          <w:highlight w:val="none"/>
          <w:lang w:eastAsia="zh-CN"/>
        </w:rPr>
        <w:t>国家知识产权局</w:t>
      </w:r>
      <w:r>
        <w:rPr>
          <w:rFonts w:hint="eastAsia" w:ascii="仿宋_GB2312" w:hAnsi="仿宋_GB2312" w:cs="仿宋_GB2312"/>
          <w:b w:val="0"/>
          <w:bCs w:val="0"/>
          <w:color w:val="000000"/>
          <w:sz w:val="32"/>
          <w:szCs w:val="32"/>
          <w:highlight w:val="none"/>
          <w:lang w:eastAsia="zh-CN"/>
        </w:rPr>
        <w:t>专利权质押</w:t>
      </w:r>
      <w:r>
        <w:rPr>
          <w:rFonts w:hint="eastAsia" w:ascii="仿宋_GB2312" w:hAnsi="仿宋_GB2312" w:eastAsia="仿宋_GB2312" w:cs="仿宋_GB2312"/>
          <w:b w:val="0"/>
          <w:bCs w:val="0"/>
          <w:color w:val="000000"/>
          <w:sz w:val="32"/>
          <w:szCs w:val="32"/>
          <w:highlight w:val="none"/>
          <w:lang w:val="en-US" w:eastAsia="zh-CN"/>
        </w:rPr>
        <w:t>登记</w:t>
      </w:r>
      <w:r>
        <w:rPr>
          <w:rFonts w:hint="eastAsia" w:ascii="仿宋_GB2312" w:hAnsi="仿宋_GB2312" w:cs="仿宋_GB2312"/>
          <w:b w:val="0"/>
          <w:bCs w:val="0"/>
          <w:color w:val="000000"/>
          <w:sz w:val="32"/>
          <w:szCs w:val="32"/>
          <w:highlight w:val="none"/>
          <w:lang w:val="en-US" w:eastAsia="zh-CN"/>
        </w:rPr>
        <w:t>通知书或商标专用权质权登记证及银行贷款合同</w:t>
      </w:r>
      <w:r>
        <w:rPr>
          <w:rFonts w:hint="eastAsia" w:ascii="仿宋_GB2312" w:hAnsi="仿宋_GB2312" w:cs="仿宋_GB2312"/>
          <w:b w:val="0"/>
          <w:bCs/>
          <w:color w:val="000000"/>
          <w:sz w:val="32"/>
          <w:szCs w:val="32"/>
          <w:u w:val="none"/>
          <w:lang w:eastAsia="zh-CN"/>
        </w:rPr>
        <w:t>复印件、</w:t>
      </w:r>
      <w:r>
        <w:rPr>
          <w:rFonts w:hint="eastAsia" w:ascii="仿宋_GB2312" w:hAnsi="仿宋_GB2312" w:eastAsia="仿宋_GB2312" w:cs="仿宋_GB2312"/>
          <w:b w:val="0"/>
          <w:bCs w:val="0"/>
          <w:color w:val="000000"/>
          <w:sz w:val="32"/>
          <w:szCs w:val="32"/>
          <w:highlight w:val="none"/>
          <w:lang w:val="en-US" w:eastAsia="zh-CN"/>
        </w:rPr>
        <w:t>银行出具的利息清单</w:t>
      </w:r>
      <w:r>
        <w:rPr>
          <w:rFonts w:hint="eastAsia" w:ascii="仿宋_GB2312" w:hAnsi="仿宋_GB2312" w:cs="仿宋_GB2312"/>
          <w:b w:val="0"/>
          <w:bCs w:val="0"/>
          <w:color w:val="000000"/>
          <w:sz w:val="32"/>
          <w:szCs w:val="32"/>
          <w:highlight w:val="none"/>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val="0"/>
          <w:color w:val="000000"/>
          <w:sz w:val="32"/>
          <w:szCs w:val="32"/>
          <w:lang w:val="en-US" w:eastAsia="zh-CN"/>
        </w:rPr>
      </w:pPr>
      <w:r>
        <w:rPr>
          <w:rFonts w:hint="eastAsia" w:ascii="仿宋_GB2312" w:hAnsi="仿宋_GB2312" w:cs="仿宋_GB2312"/>
          <w:b w:val="0"/>
          <w:bCs w:val="0"/>
          <w:color w:val="000000"/>
          <w:sz w:val="32"/>
          <w:szCs w:val="32"/>
          <w:highlight w:val="none"/>
          <w:lang w:val="en-US" w:eastAsia="zh-CN"/>
        </w:rPr>
        <w:t>3.</w:t>
      </w:r>
      <w:r>
        <w:rPr>
          <w:rFonts w:hint="eastAsia" w:ascii="仿宋_GB2312" w:hAnsi="仿宋_GB2312" w:eastAsia="仿宋_GB2312" w:cs="仿宋_GB2312"/>
          <w:color w:val="000000"/>
          <w:sz w:val="32"/>
          <w:szCs w:val="32"/>
        </w:rPr>
        <w:t>开展知识产权质押融资服务的机构</w:t>
      </w:r>
      <w:r>
        <w:rPr>
          <w:rFonts w:hint="eastAsia" w:ascii="仿宋_GB2312" w:hAnsi="仿宋_GB2312" w:cs="仿宋_GB2312"/>
          <w:color w:val="000000"/>
          <w:sz w:val="32"/>
          <w:szCs w:val="32"/>
          <w:lang w:eastAsia="zh-CN"/>
        </w:rPr>
        <w:t>需提供</w:t>
      </w:r>
      <w:r>
        <w:rPr>
          <w:rFonts w:hint="eastAsia" w:ascii="仿宋_GB2312" w:hAnsi="仿宋_GB2312" w:cs="仿宋_GB2312"/>
          <w:b w:val="0"/>
          <w:bCs w:val="0"/>
          <w:color w:val="000000"/>
          <w:sz w:val="32"/>
          <w:szCs w:val="32"/>
          <w:highlight w:val="none"/>
          <w:lang w:val="en-US" w:eastAsia="zh-CN"/>
        </w:rPr>
        <w:t>服务企业的证明材料及企业获得</w:t>
      </w:r>
      <w:r>
        <w:rPr>
          <w:rFonts w:hint="eastAsia" w:ascii="仿宋_GB2312" w:hAnsi="仿宋_GB2312" w:eastAsia="仿宋_GB2312" w:cs="仿宋_GB2312"/>
          <w:b w:val="0"/>
          <w:bCs w:val="0"/>
          <w:color w:val="000000"/>
          <w:sz w:val="32"/>
          <w:szCs w:val="32"/>
        </w:rPr>
        <w:t>知识产权质押融资</w:t>
      </w:r>
      <w:r>
        <w:rPr>
          <w:rFonts w:hint="eastAsia" w:ascii="仿宋_GB2312" w:hAnsi="仿宋_GB2312" w:cs="仿宋_GB2312"/>
          <w:b w:val="0"/>
          <w:bCs w:val="0"/>
          <w:color w:val="000000"/>
          <w:sz w:val="32"/>
          <w:szCs w:val="32"/>
          <w:highlight w:val="none"/>
          <w:lang w:val="en-US" w:eastAsia="zh-CN"/>
        </w:rPr>
        <w:t>证明材料；</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b w:val="0"/>
          <w:bCs w:val="0"/>
          <w:color w:val="000000"/>
          <w:sz w:val="32"/>
          <w:szCs w:val="32"/>
          <w:lang w:val="en-US" w:eastAsia="zh-CN"/>
        </w:rPr>
      </w:pPr>
      <w:r>
        <w:rPr>
          <w:rFonts w:hint="eastAsia" w:ascii="仿宋_GB2312" w:hAnsi="仿宋_GB2312" w:cs="仿宋_GB2312"/>
          <w:b w:val="0"/>
          <w:bCs w:val="0"/>
          <w:color w:val="000000"/>
          <w:sz w:val="32"/>
          <w:szCs w:val="32"/>
          <w:lang w:val="en-US" w:eastAsia="zh-CN"/>
        </w:rPr>
        <w:t>4.</w:t>
      </w:r>
      <w:r>
        <w:rPr>
          <w:rFonts w:hint="eastAsia" w:ascii="仿宋_GB2312" w:hAnsi="仿宋_GB2312" w:eastAsia="仿宋_GB2312" w:cs="仿宋_GB2312"/>
          <w:color w:val="000000"/>
          <w:sz w:val="32"/>
          <w:szCs w:val="32"/>
        </w:rPr>
        <w:t>购买知识产权保险（包括涉外）的企事业单位</w:t>
      </w:r>
      <w:r>
        <w:rPr>
          <w:rFonts w:hint="eastAsia" w:ascii="仿宋_GB2312" w:hAnsi="仿宋_GB2312" w:cs="仿宋_GB2312"/>
          <w:color w:val="000000"/>
          <w:sz w:val="32"/>
          <w:szCs w:val="32"/>
          <w:lang w:eastAsia="zh-CN"/>
        </w:rPr>
        <w:t>需提供</w:t>
      </w:r>
      <w:r>
        <w:rPr>
          <w:rFonts w:hint="eastAsia" w:ascii="仿宋_GB2312" w:hAnsi="仿宋_GB2312" w:cs="仿宋_GB2312"/>
          <w:b w:val="0"/>
          <w:bCs w:val="0"/>
          <w:color w:val="000000"/>
          <w:sz w:val="32"/>
          <w:szCs w:val="32"/>
          <w:lang w:val="en-US" w:eastAsia="zh-CN"/>
        </w:rPr>
        <w:t>购买知识产权保险的保单</w:t>
      </w:r>
      <w:r>
        <w:rPr>
          <w:rFonts w:hint="eastAsia" w:ascii="仿宋_GB2312" w:hAnsi="仿宋_GB2312" w:cs="仿宋_GB2312"/>
          <w:b w:val="0"/>
          <w:bCs/>
          <w:color w:val="000000"/>
          <w:sz w:val="32"/>
          <w:szCs w:val="32"/>
          <w:u w:val="none"/>
          <w:lang w:eastAsia="zh-CN"/>
        </w:rPr>
        <w:t>复印件</w:t>
      </w:r>
      <w:r>
        <w:rPr>
          <w:rFonts w:hint="eastAsia" w:ascii="仿宋_GB2312" w:hAnsi="仿宋_GB2312" w:cs="仿宋_GB2312"/>
          <w:b w:val="0"/>
          <w:bCs w:val="0"/>
          <w:color w:val="000000"/>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b w:val="0"/>
          <w:bCs/>
          <w:color w:val="000000"/>
          <w:sz w:val="32"/>
          <w:szCs w:val="32"/>
          <w:lang w:eastAsia="zh-CN"/>
        </w:rPr>
      </w:pPr>
      <w:r>
        <w:rPr>
          <w:rFonts w:hint="eastAsia" w:ascii="黑体" w:hAnsi="黑体" w:eastAsia="黑体" w:cs="仿宋_GB2312"/>
          <w:b w:val="0"/>
          <w:bCs/>
          <w:color w:val="000000"/>
          <w:sz w:val="32"/>
          <w:szCs w:val="32"/>
          <w:lang w:eastAsia="zh-CN"/>
        </w:rPr>
        <w:t>四、</w:t>
      </w:r>
      <w:r>
        <w:rPr>
          <w:rFonts w:hint="eastAsia" w:ascii="黑体" w:hAnsi="黑体" w:eastAsia="黑体" w:cs="仿宋_GB2312"/>
          <w:b w:val="0"/>
          <w:bCs/>
          <w:color w:val="000000"/>
          <w:sz w:val="32"/>
          <w:szCs w:val="32"/>
        </w:rPr>
        <w:t>地理标志保护</w:t>
      </w:r>
      <w:r>
        <w:rPr>
          <w:rFonts w:hint="eastAsia" w:ascii="黑体" w:hAnsi="黑体" w:eastAsia="黑体" w:cs="仿宋_GB2312"/>
          <w:b w:val="0"/>
          <w:bCs/>
          <w:color w:val="000000"/>
          <w:sz w:val="32"/>
          <w:szCs w:val="32"/>
          <w:lang w:eastAsia="zh-CN"/>
        </w:rPr>
        <w:t>促进</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仿宋_GB2312"/>
          <w:color w:val="000000"/>
          <w:sz w:val="32"/>
          <w:szCs w:val="32"/>
          <w:lang w:eastAsia="zh-CN"/>
        </w:rPr>
      </w:pPr>
      <w:r>
        <w:rPr>
          <w:rFonts w:hint="eastAsia" w:ascii="楷体_GB2312" w:hAnsi="楷体_GB2312" w:eastAsia="楷体_GB2312" w:cs="仿宋_GB2312"/>
          <w:color w:val="000000"/>
          <w:sz w:val="32"/>
          <w:szCs w:val="32"/>
          <w:lang w:eastAsia="zh-CN"/>
        </w:rPr>
        <w:t>（一）资助事项。</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000000"/>
          <w:sz w:val="32"/>
          <w:szCs w:val="32"/>
          <w:lang w:eastAsia="zh-CN"/>
        </w:rPr>
      </w:pPr>
      <w:r>
        <w:rPr>
          <w:rFonts w:hint="eastAsia" w:ascii="仿宋_GB2312" w:hAnsi="仿宋_GB2312" w:cs="仿宋_GB2312"/>
          <w:color w:val="000000"/>
          <w:sz w:val="32"/>
          <w:szCs w:val="32"/>
          <w:lang w:val="en-US" w:eastAsia="zh-CN"/>
        </w:rPr>
        <w:t>1.</w:t>
      </w:r>
      <w:r>
        <w:rPr>
          <w:rFonts w:hint="eastAsia" w:ascii="仿宋_GB2312" w:hAnsi="仿宋_GB2312" w:cs="仿宋_GB2312"/>
          <w:color w:val="000000"/>
          <w:sz w:val="32"/>
          <w:szCs w:val="32"/>
          <w:lang w:eastAsia="zh-CN"/>
        </w:rPr>
        <w:t>获得</w:t>
      </w:r>
      <w:r>
        <w:rPr>
          <w:rFonts w:hint="eastAsia" w:ascii="仿宋_GB2312" w:hAnsi="仿宋_GB2312" w:eastAsia="仿宋_GB2312" w:cs="仿宋_GB2312"/>
          <w:color w:val="000000"/>
          <w:sz w:val="32"/>
          <w:szCs w:val="32"/>
        </w:rPr>
        <w:t>地理标志证明商标</w:t>
      </w:r>
      <w:r>
        <w:rPr>
          <w:rFonts w:hint="eastAsia" w:ascii="仿宋_GB2312" w:hAnsi="仿宋_GB2312" w:cs="仿宋_GB2312"/>
          <w:color w:val="000000"/>
          <w:sz w:val="32"/>
          <w:szCs w:val="32"/>
          <w:lang w:eastAsia="zh-CN"/>
        </w:rPr>
        <w:t>或集体商标</w:t>
      </w:r>
      <w:r>
        <w:rPr>
          <w:rFonts w:hint="eastAsia" w:ascii="仿宋_GB2312" w:hAnsi="仿宋_GB2312" w:eastAsia="仿宋_GB2312" w:cs="仿宋_GB2312"/>
          <w:color w:val="000000"/>
          <w:sz w:val="32"/>
          <w:szCs w:val="32"/>
        </w:rPr>
        <w:t>注册认定的</w:t>
      </w:r>
      <w:r>
        <w:rPr>
          <w:rFonts w:hint="eastAsia" w:ascii="仿宋_GB2312" w:hAnsi="仿宋_GB2312" w:cs="仿宋_GB2312"/>
          <w:color w:val="000000"/>
          <w:sz w:val="32"/>
          <w:szCs w:val="32"/>
          <w:lang w:eastAsia="zh-CN"/>
        </w:rPr>
        <w:t>单位；</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2.</w:t>
      </w:r>
      <w:r>
        <w:rPr>
          <w:rFonts w:hint="eastAsia" w:ascii="仿宋_GB2312" w:hAnsi="仿宋_GB2312" w:cs="仿宋_GB2312"/>
          <w:color w:val="000000"/>
          <w:sz w:val="32"/>
          <w:szCs w:val="32"/>
          <w:lang w:eastAsia="zh-CN"/>
        </w:rPr>
        <w:t>获得</w:t>
      </w:r>
      <w:r>
        <w:rPr>
          <w:rFonts w:hint="eastAsia" w:ascii="仿宋_GB2312" w:hAnsi="仿宋_GB2312" w:eastAsia="仿宋_GB2312" w:cs="仿宋_GB2312"/>
          <w:color w:val="000000"/>
          <w:sz w:val="32"/>
          <w:szCs w:val="32"/>
        </w:rPr>
        <w:t>地理标志保护产品的</w:t>
      </w:r>
      <w:r>
        <w:rPr>
          <w:rFonts w:hint="eastAsia" w:ascii="仿宋_GB2312" w:hAnsi="仿宋_GB2312" w:cs="仿宋_GB2312"/>
          <w:color w:val="000000"/>
          <w:sz w:val="32"/>
          <w:szCs w:val="32"/>
          <w:lang w:eastAsia="zh-CN"/>
        </w:rPr>
        <w:t>单位。</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仿宋_GB2312"/>
          <w:b w:val="0"/>
          <w:bCs/>
          <w:color w:val="000000"/>
          <w:sz w:val="32"/>
          <w:szCs w:val="32"/>
          <w:u w:val="none"/>
          <w:lang w:eastAsia="zh-CN"/>
        </w:rPr>
      </w:pPr>
      <w:r>
        <w:rPr>
          <w:rFonts w:hint="eastAsia" w:ascii="楷体_GB2312" w:hAnsi="楷体_GB2312" w:eastAsia="楷体_GB2312" w:cs="仿宋_GB2312"/>
          <w:color w:val="000000"/>
          <w:sz w:val="32"/>
          <w:szCs w:val="32"/>
          <w:lang w:eastAsia="zh-CN"/>
        </w:rPr>
        <w:t>（二）</w:t>
      </w:r>
      <w:r>
        <w:rPr>
          <w:rFonts w:hint="eastAsia" w:ascii="楷体_GB2312" w:hAnsi="楷体_GB2312" w:eastAsia="楷体_GB2312" w:cs="仿宋_GB2312"/>
          <w:b w:val="0"/>
          <w:bCs/>
          <w:color w:val="000000"/>
          <w:sz w:val="32"/>
          <w:szCs w:val="32"/>
          <w:u w:val="none"/>
          <w:lang w:eastAsia="zh-CN"/>
        </w:rPr>
        <w:t>提交材料。</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color w:val="000000"/>
          <w:sz w:val="32"/>
          <w:szCs w:val="32"/>
          <w:u w:val="none"/>
          <w:lang w:eastAsia="zh-CN"/>
        </w:rPr>
      </w:pPr>
      <w:r>
        <w:rPr>
          <w:rFonts w:hint="eastAsia" w:ascii="仿宋_GB2312" w:hAnsi="仿宋_GB2312" w:cs="仿宋_GB2312"/>
          <w:b w:val="0"/>
          <w:bCs/>
          <w:color w:val="000000"/>
          <w:sz w:val="32"/>
          <w:szCs w:val="32"/>
          <w:u w:val="none"/>
          <w:lang w:val="en-US" w:eastAsia="zh-CN"/>
        </w:rPr>
        <w:t>1.</w:t>
      </w:r>
      <w:r>
        <w:rPr>
          <w:rFonts w:hint="eastAsia" w:ascii="仿宋_GB2312" w:hAnsi="仿宋_GB2312" w:eastAsia="仿宋_GB2312" w:cs="仿宋_GB2312"/>
          <w:b w:val="0"/>
          <w:bCs/>
          <w:color w:val="000000"/>
          <w:sz w:val="32"/>
          <w:szCs w:val="32"/>
          <w:u w:val="none"/>
          <w:lang w:val="en-US" w:eastAsia="zh-CN"/>
        </w:rPr>
        <w:t>资助</w:t>
      </w:r>
      <w:r>
        <w:rPr>
          <w:rFonts w:hint="eastAsia" w:ascii="仿宋_GB2312" w:hAnsi="仿宋_GB2312" w:cs="仿宋_GB2312"/>
          <w:b w:val="0"/>
          <w:bCs/>
          <w:color w:val="000000"/>
          <w:sz w:val="32"/>
          <w:szCs w:val="32"/>
          <w:u w:val="none"/>
          <w:lang w:eastAsia="zh-CN"/>
        </w:rPr>
        <w:t>申请表</w:t>
      </w:r>
      <w:r>
        <w:rPr>
          <w:rFonts w:hint="eastAsia" w:ascii="仿宋_GB2312" w:hAnsi="仿宋_GB2312" w:cs="仿宋_GB2312"/>
          <w:b/>
          <w:bCs w:val="0"/>
          <w:color w:val="000000"/>
          <w:sz w:val="32"/>
          <w:szCs w:val="32"/>
          <w:u w:val="none"/>
          <w:lang w:eastAsia="zh-CN"/>
        </w:rPr>
        <w:t>（强市建设类）</w:t>
      </w:r>
      <w:r>
        <w:rPr>
          <w:rFonts w:hint="eastAsia" w:ascii="仿宋_GB2312" w:hAnsi="仿宋_GB2312" w:cs="仿宋_GB2312"/>
          <w:b w:val="0"/>
          <w:bCs/>
          <w:color w:val="000000"/>
          <w:sz w:val="32"/>
          <w:szCs w:val="32"/>
          <w:u w:val="none"/>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u w:val="none"/>
          <w:lang w:val="en-US" w:eastAsia="zh-CN"/>
        </w:rPr>
        <w:t>2.</w:t>
      </w:r>
      <w:r>
        <w:rPr>
          <w:rFonts w:hint="eastAsia" w:ascii="仿宋_GB2312" w:hAnsi="仿宋_GB2312" w:cs="仿宋_GB2312"/>
          <w:b w:val="0"/>
          <w:bCs/>
          <w:color w:val="000000"/>
          <w:sz w:val="32"/>
          <w:szCs w:val="32"/>
          <w:u w:val="none"/>
          <w:lang w:eastAsia="zh-CN"/>
        </w:rPr>
        <w:t>证书或官方、评选机构批复、批准、核准文件复印件。</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b w:val="0"/>
          <w:bCs/>
          <w:color w:val="000000"/>
          <w:sz w:val="32"/>
          <w:szCs w:val="32"/>
        </w:rPr>
      </w:pPr>
      <w:r>
        <w:rPr>
          <w:rFonts w:hint="eastAsia" w:ascii="黑体" w:hAnsi="黑体" w:eastAsia="黑体" w:cs="仿宋_GB2312"/>
          <w:b w:val="0"/>
          <w:bCs/>
          <w:color w:val="000000"/>
          <w:sz w:val="32"/>
          <w:szCs w:val="32"/>
          <w:lang w:eastAsia="zh-CN"/>
        </w:rPr>
        <w:t>五、</w:t>
      </w:r>
      <w:r>
        <w:rPr>
          <w:rFonts w:hint="eastAsia" w:ascii="黑体" w:hAnsi="黑体" w:eastAsia="黑体" w:cs="仿宋_GB2312"/>
          <w:b w:val="0"/>
          <w:bCs/>
          <w:color w:val="000000"/>
          <w:sz w:val="32"/>
          <w:szCs w:val="32"/>
        </w:rPr>
        <w:t>知识产权优势</w:t>
      </w:r>
      <w:r>
        <w:rPr>
          <w:rFonts w:hint="eastAsia" w:ascii="黑体" w:hAnsi="黑体" w:eastAsia="黑体" w:cs="仿宋_GB2312"/>
          <w:b w:val="0"/>
          <w:bCs/>
          <w:color w:val="000000"/>
          <w:sz w:val="32"/>
          <w:szCs w:val="32"/>
          <w:lang w:eastAsia="zh-CN"/>
        </w:rPr>
        <w:t>、</w:t>
      </w:r>
      <w:r>
        <w:rPr>
          <w:rFonts w:hint="eastAsia" w:ascii="黑体" w:hAnsi="黑体" w:eastAsia="黑体" w:cs="仿宋_GB2312"/>
          <w:b w:val="0"/>
          <w:bCs/>
          <w:color w:val="000000"/>
          <w:sz w:val="32"/>
          <w:szCs w:val="32"/>
        </w:rPr>
        <w:t>示范企业</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仿宋_GB2312"/>
          <w:color w:val="000000"/>
          <w:sz w:val="32"/>
          <w:szCs w:val="32"/>
          <w:lang w:eastAsia="zh-CN"/>
        </w:rPr>
      </w:pPr>
      <w:r>
        <w:rPr>
          <w:rFonts w:hint="eastAsia" w:ascii="楷体_GB2312" w:hAnsi="楷体_GB2312" w:eastAsia="楷体_GB2312" w:cs="仿宋_GB2312"/>
          <w:color w:val="000000"/>
          <w:sz w:val="32"/>
          <w:szCs w:val="32"/>
          <w:lang w:eastAsia="zh-CN"/>
        </w:rPr>
        <w:t>（一）资助事项。</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1.</w:t>
      </w:r>
      <w:r>
        <w:rPr>
          <w:rFonts w:hint="eastAsia" w:ascii="仿宋_GB2312" w:hAnsi="仿宋_GB2312" w:eastAsia="仿宋_GB2312" w:cs="仿宋_GB2312"/>
          <w:color w:val="000000"/>
          <w:sz w:val="32"/>
          <w:szCs w:val="32"/>
        </w:rPr>
        <w:t>获得</w:t>
      </w:r>
      <w:r>
        <w:rPr>
          <w:rFonts w:hint="eastAsia" w:ascii="仿宋_GB2312" w:hAnsi="仿宋_GB2312" w:cs="仿宋_GB2312"/>
          <w:color w:val="000000"/>
          <w:sz w:val="32"/>
          <w:szCs w:val="32"/>
          <w:lang w:eastAsia="zh-CN"/>
        </w:rPr>
        <w:t>国家</w:t>
      </w:r>
      <w:r>
        <w:rPr>
          <w:rFonts w:hint="eastAsia" w:ascii="仿宋_GB2312" w:hAnsi="仿宋_GB2312" w:eastAsia="仿宋_GB2312" w:cs="仿宋_GB2312"/>
          <w:color w:val="000000"/>
          <w:sz w:val="32"/>
          <w:szCs w:val="32"/>
        </w:rPr>
        <w:t>知识产权</w:t>
      </w:r>
      <w:r>
        <w:rPr>
          <w:rFonts w:hint="eastAsia" w:ascii="仿宋_GB2312" w:hAnsi="仿宋_GB2312" w:cs="仿宋_GB2312"/>
          <w:color w:val="000000"/>
          <w:sz w:val="32"/>
          <w:szCs w:val="32"/>
          <w:lang w:eastAsia="zh-CN"/>
        </w:rPr>
        <w:t>优势、</w:t>
      </w:r>
      <w:r>
        <w:rPr>
          <w:rFonts w:hint="eastAsia" w:ascii="仿宋_GB2312" w:hAnsi="仿宋_GB2312" w:eastAsia="仿宋_GB2312" w:cs="仿宋_GB2312"/>
          <w:color w:val="000000"/>
          <w:sz w:val="32"/>
          <w:szCs w:val="32"/>
        </w:rPr>
        <w:t>示范企业</w:t>
      </w:r>
      <w:r>
        <w:rPr>
          <w:rFonts w:hint="eastAsia" w:ascii="仿宋_GB2312" w:hAnsi="仿宋_GB2312" w:cs="仿宋_GB2312"/>
          <w:color w:val="000000"/>
          <w:sz w:val="32"/>
          <w:szCs w:val="32"/>
          <w:lang w:eastAsia="zh-CN"/>
        </w:rPr>
        <w:t>称号的企业；</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2.</w:t>
      </w:r>
      <w:r>
        <w:rPr>
          <w:rFonts w:hint="eastAsia" w:ascii="仿宋_GB2312" w:hAnsi="仿宋_GB2312" w:eastAsia="仿宋_GB2312" w:cs="仿宋_GB2312"/>
          <w:color w:val="000000"/>
          <w:sz w:val="32"/>
          <w:szCs w:val="32"/>
        </w:rPr>
        <w:t>获得广东省知识产权示范企业</w:t>
      </w:r>
      <w:r>
        <w:rPr>
          <w:rFonts w:hint="eastAsia" w:ascii="仿宋_GB2312" w:hAnsi="仿宋_GB2312" w:cs="仿宋_GB2312"/>
          <w:color w:val="000000"/>
          <w:sz w:val="32"/>
          <w:szCs w:val="32"/>
          <w:lang w:eastAsia="zh-CN"/>
        </w:rPr>
        <w:t>称号的企业。</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仿宋_GB2312"/>
          <w:b w:val="0"/>
          <w:bCs/>
          <w:color w:val="000000"/>
          <w:sz w:val="32"/>
          <w:szCs w:val="32"/>
          <w:u w:val="none"/>
          <w:lang w:eastAsia="zh-CN"/>
        </w:rPr>
      </w:pPr>
      <w:r>
        <w:rPr>
          <w:rFonts w:hint="eastAsia" w:ascii="仿宋_GB2312" w:hAnsi="仿宋_GB2312" w:cs="仿宋_GB2312"/>
          <w:color w:val="000000"/>
          <w:sz w:val="32"/>
          <w:szCs w:val="32"/>
          <w:lang w:eastAsia="zh-CN"/>
        </w:rPr>
        <w:t>（二）</w:t>
      </w:r>
      <w:r>
        <w:rPr>
          <w:rFonts w:hint="eastAsia" w:ascii="楷体_GB2312" w:hAnsi="楷体_GB2312" w:eastAsia="楷体_GB2312" w:cs="仿宋_GB2312"/>
          <w:b w:val="0"/>
          <w:bCs/>
          <w:color w:val="000000"/>
          <w:sz w:val="32"/>
          <w:szCs w:val="32"/>
          <w:u w:val="none"/>
          <w:lang w:eastAsia="zh-CN"/>
        </w:rPr>
        <w:t>提交材料。</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cs="仿宋_GB2312"/>
          <w:b w:val="0"/>
          <w:bCs/>
          <w:color w:val="000000"/>
          <w:sz w:val="32"/>
          <w:szCs w:val="32"/>
          <w:u w:val="none"/>
          <w:lang w:eastAsia="zh-CN"/>
        </w:rPr>
      </w:pPr>
      <w:r>
        <w:rPr>
          <w:rFonts w:hint="eastAsia" w:ascii="仿宋_GB2312" w:hAnsi="仿宋_GB2312" w:cs="仿宋_GB2312"/>
          <w:b w:val="0"/>
          <w:bCs/>
          <w:color w:val="000000"/>
          <w:sz w:val="32"/>
          <w:szCs w:val="32"/>
          <w:u w:val="none"/>
          <w:lang w:val="en-US" w:eastAsia="zh-CN"/>
        </w:rPr>
        <w:t xml:space="preserve">    1.</w:t>
      </w:r>
      <w:r>
        <w:rPr>
          <w:rFonts w:hint="eastAsia" w:ascii="仿宋_GB2312" w:hAnsi="仿宋_GB2312" w:eastAsia="仿宋_GB2312" w:cs="仿宋_GB2312"/>
          <w:b w:val="0"/>
          <w:bCs/>
          <w:color w:val="000000"/>
          <w:sz w:val="32"/>
          <w:szCs w:val="32"/>
          <w:u w:val="none"/>
          <w:lang w:val="en-US" w:eastAsia="zh-CN"/>
        </w:rPr>
        <w:t>资助</w:t>
      </w:r>
      <w:r>
        <w:rPr>
          <w:rFonts w:hint="eastAsia" w:ascii="仿宋_GB2312" w:hAnsi="仿宋_GB2312" w:cs="仿宋_GB2312"/>
          <w:b w:val="0"/>
          <w:bCs/>
          <w:color w:val="000000"/>
          <w:sz w:val="32"/>
          <w:szCs w:val="32"/>
          <w:u w:val="none"/>
          <w:lang w:eastAsia="zh-CN"/>
        </w:rPr>
        <w:t>申请表</w:t>
      </w:r>
      <w:r>
        <w:rPr>
          <w:rFonts w:hint="eastAsia" w:ascii="仿宋_GB2312" w:hAnsi="仿宋_GB2312" w:cs="仿宋_GB2312"/>
          <w:b/>
          <w:bCs w:val="0"/>
          <w:color w:val="000000"/>
          <w:sz w:val="32"/>
          <w:szCs w:val="32"/>
          <w:u w:val="none"/>
          <w:lang w:eastAsia="zh-CN"/>
        </w:rPr>
        <w:t>（强市建设类）</w:t>
      </w:r>
      <w:r>
        <w:rPr>
          <w:rFonts w:hint="eastAsia" w:ascii="仿宋_GB2312" w:hAnsi="仿宋_GB2312" w:cs="仿宋_GB2312"/>
          <w:b w:val="0"/>
          <w:bCs/>
          <w:color w:val="000000"/>
          <w:sz w:val="32"/>
          <w:szCs w:val="32"/>
          <w:u w:val="none"/>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u w:val="none"/>
          <w:lang w:val="en-US" w:eastAsia="zh-CN"/>
        </w:rPr>
        <w:t>2.</w:t>
      </w:r>
      <w:r>
        <w:rPr>
          <w:rFonts w:hint="eastAsia" w:ascii="仿宋_GB2312" w:hAnsi="仿宋_GB2312" w:cs="仿宋_GB2312"/>
          <w:b w:val="0"/>
          <w:bCs/>
          <w:color w:val="000000"/>
          <w:sz w:val="32"/>
          <w:szCs w:val="32"/>
          <w:u w:val="none"/>
          <w:lang w:eastAsia="zh-CN"/>
        </w:rPr>
        <w:t>证书或官方、评选机构批准、评定文件复印件。</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b w:val="0"/>
          <w:bCs/>
          <w:color w:val="000000"/>
          <w:sz w:val="32"/>
          <w:szCs w:val="32"/>
        </w:rPr>
      </w:pPr>
      <w:r>
        <w:rPr>
          <w:rFonts w:hint="eastAsia" w:ascii="黑体" w:hAnsi="黑体" w:eastAsia="黑体" w:cs="仿宋_GB2312"/>
          <w:b w:val="0"/>
          <w:bCs/>
          <w:color w:val="000000"/>
          <w:sz w:val="32"/>
          <w:szCs w:val="32"/>
          <w:lang w:eastAsia="zh-CN"/>
        </w:rPr>
        <w:t>六、</w:t>
      </w:r>
      <w:r>
        <w:rPr>
          <w:rFonts w:hint="eastAsia" w:ascii="黑体" w:hAnsi="黑体" w:eastAsia="黑体" w:cs="仿宋_GB2312"/>
          <w:b w:val="0"/>
          <w:bCs/>
          <w:color w:val="000000"/>
          <w:sz w:val="32"/>
          <w:szCs w:val="32"/>
        </w:rPr>
        <w:t>知识产权管理</w:t>
      </w:r>
      <w:r>
        <w:rPr>
          <w:rFonts w:hint="eastAsia" w:ascii="黑体" w:hAnsi="黑体" w:eastAsia="黑体" w:cs="仿宋_GB2312"/>
          <w:b w:val="0"/>
          <w:bCs/>
          <w:color w:val="000000"/>
          <w:sz w:val="32"/>
          <w:szCs w:val="32"/>
          <w:lang w:eastAsia="zh-CN"/>
        </w:rPr>
        <w:t>体系</w:t>
      </w:r>
      <w:r>
        <w:rPr>
          <w:rFonts w:hint="eastAsia" w:ascii="黑体" w:hAnsi="黑体" w:eastAsia="黑体" w:cs="仿宋_GB2312"/>
          <w:b w:val="0"/>
          <w:bCs/>
          <w:color w:val="000000"/>
          <w:sz w:val="32"/>
          <w:szCs w:val="32"/>
        </w:rPr>
        <w:t xml:space="preserve">认证 </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仿宋_GB2312"/>
          <w:color w:val="000000"/>
          <w:sz w:val="32"/>
          <w:szCs w:val="32"/>
          <w:lang w:eastAsia="zh-CN"/>
        </w:rPr>
      </w:pPr>
      <w:r>
        <w:rPr>
          <w:rFonts w:hint="eastAsia" w:ascii="楷体_GB2312" w:hAnsi="楷体_GB2312" w:eastAsia="楷体_GB2312" w:cs="仿宋_GB2312"/>
          <w:color w:val="000000"/>
          <w:sz w:val="32"/>
          <w:szCs w:val="32"/>
          <w:lang w:eastAsia="zh-CN"/>
        </w:rPr>
        <w:t>（一）资助事项。</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000000"/>
          <w:sz w:val="32"/>
          <w:szCs w:val="32"/>
          <w:lang w:eastAsia="zh-CN"/>
        </w:rPr>
      </w:pPr>
      <w:r>
        <w:rPr>
          <w:rFonts w:hint="eastAsia" w:ascii="仿宋_GB2312" w:hAnsi="仿宋_GB2312" w:eastAsia="仿宋_GB2312" w:cs="仿宋_GB2312"/>
          <w:color w:val="000000"/>
          <w:sz w:val="32"/>
          <w:szCs w:val="32"/>
        </w:rPr>
        <w:t>通过《企业知识产权管理规范》（GB/T 29490）认证的</w:t>
      </w:r>
      <w:r>
        <w:rPr>
          <w:rFonts w:hint="eastAsia" w:ascii="仿宋_GB2312" w:hAnsi="仿宋_GB2312" w:cs="仿宋_GB2312"/>
          <w:color w:val="000000"/>
          <w:sz w:val="32"/>
          <w:szCs w:val="32"/>
          <w:lang w:eastAsia="zh-CN"/>
        </w:rPr>
        <w:t>企业。</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仿宋_GB2312"/>
          <w:b w:val="0"/>
          <w:bCs/>
          <w:color w:val="000000"/>
          <w:sz w:val="32"/>
          <w:szCs w:val="32"/>
          <w:u w:val="none"/>
          <w:lang w:eastAsia="zh-CN"/>
        </w:rPr>
      </w:pPr>
      <w:r>
        <w:rPr>
          <w:rFonts w:hint="eastAsia" w:ascii="楷体_GB2312" w:hAnsi="楷体_GB2312" w:eastAsia="楷体_GB2312" w:cs="仿宋_GB2312"/>
          <w:color w:val="000000"/>
          <w:sz w:val="32"/>
          <w:szCs w:val="32"/>
          <w:lang w:eastAsia="zh-CN"/>
        </w:rPr>
        <w:t>（二）</w:t>
      </w:r>
      <w:r>
        <w:rPr>
          <w:rFonts w:hint="eastAsia" w:ascii="楷体_GB2312" w:hAnsi="楷体_GB2312" w:eastAsia="楷体_GB2312" w:cs="仿宋_GB2312"/>
          <w:b w:val="0"/>
          <w:bCs/>
          <w:color w:val="000000"/>
          <w:sz w:val="32"/>
          <w:szCs w:val="32"/>
          <w:u w:val="none"/>
          <w:lang w:eastAsia="zh-CN"/>
        </w:rPr>
        <w:t>提交材料。</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cs="仿宋_GB2312"/>
          <w:b w:val="0"/>
          <w:bCs/>
          <w:color w:val="000000"/>
          <w:sz w:val="32"/>
          <w:szCs w:val="32"/>
          <w:u w:val="none"/>
          <w:lang w:eastAsia="zh-CN"/>
        </w:rPr>
      </w:pPr>
      <w:r>
        <w:rPr>
          <w:rFonts w:hint="eastAsia" w:ascii="仿宋_GB2312" w:hAnsi="仿宋_GB2312" w:cs="仿宋_GB2312"/>
          <w:b w:val="0"/>
          <w:bCs/>
          <w:color w:val="000000"/>
          <w:sz w:val="32"/>
          <w:szCs w:val="32"/>
          <w:u w:val="none"/>
          <w:lang w:val="en-US" w:eastAsia="zh-CN"/>
        </w:rPr>
        <w:t xml:space="preserve">    1.</w:t>
      </w:r>
      <w:r>
        <w:rPr>
          <w:rFonts w:hint="eastAsia" w:ascii="仿宋_GB2312" w:hAnsi="仿宋_GB2312" w:eastAsia="仿宋_GB2312" w:cs="仿宋_GB2312"/>
          <w:b w:val="0"/>
          <w:bCs/>
          <w:color w:val="000000"/>
          <w:sz w:val="32"/>
          <w:szCs w:val="32"/>
          <w:u w:val="none"/>
          <w:lang w:val="en-US" w:eastAsia="zh-CN"/>
        </w:rPr>
        <w:t>资助</w:t>
      </w:r>
      <w:r>
        <w:rPr>
          <w:rFonts w:hint="eastAsia" w:ascii="仿宋_GB2312" w:hAnsi="仿宋_GB2312" w:cs="仿宋_GB2312"/>
          <w:b w:val="0"/>
          <w:bCs/>
          <w:color w:val="000000"/>
          <w:sz w:val="32"/>
          <w:szCs w:val="32"/>
          <w:u w:val="none"/>
          <w:lang w:eastAsia="zh-CN"/>
        </w:rPr>
        <w:t>申请表</w:t>
      </w:r>
      <w:r>
        <w:rPr>
          <w:rFonts w:hint="eastAsia" w:ascii="仿宋_GB2312" w:hAnsi="仿宋_GB2312" w:cs="仿宋_GB2312"/>
          <w:b/>
          <w:bCs w:val="0"/>
          <w:color w:val="000000"/>
          <w:sz w:val="32"/>
          <w:szCs w:val="32"/>
          <w:u w:val="none"/>
          <w:lang w:eastAsia="zh-CN"/>
        </w:rPr>
        <w:t>（强市建设类）</w:t>
      </w:r>
      <w:r>
        <w:rPr>
          <w:rFonts w:hint="eastAsia" w:ascii="仿宋_GB2312" w:hAnsi="仿宋_GB2312" w:cs="仿宋_GB2312"/>
          <w:b w:val="0"/>
          <w:bCs/>
          <w:color w:val="000000"/>
          <w:sz w:val="32"/>
          <w:szCs w:val="32"/>
          <w:u w:val="none"/>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cs="仿宋_GB2312"/>
          <w:b w:val="0"/>
          <w:bCs/>
          <w:color w:val="000000"/>
          <w:sz w:val="32"/>
          <w:szCs w:val="32"/>
          <w:u w:val="none"/>
          <w:lang w:val="en-US" w:eastAsia="zh-CN"/>
        </w:rPr>
        <w:t>2.</w:t>
      </w:r>
      <w:r>
        <w:rPr>
          <w:rFonts w:hint="eastAsia" w:ascii="仿宋_GB2312" w:hAnsi="仿宋_GB2312" w:cs="仿宋_GB2312"/>
          <w:b w:val="0"/>
          <w:bCs/>
          <w:color w:val="000000"/>
          <w:sz w:val="32"/>
          <w:szCs w:val="32"/>
          <w:u w:val="none"/>
          <w:lang w:eastAsia="zh-CN"/>
        </w:rPr>
        <w:t>证书复印件。</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b w:val="0"/>
          <w:bCs w:val="0"/>
          <w:color w:val="000000"/>
          <w:sz w:val="32"/>
          <w:szCs w:val="32"/>
          <w:lang w:eastAsia="zh-CN"/>
        </w:rPr>
      </w:pPr>
      <w:r>
        <w:rPr>
          <w:rFonts w:hint="eastAsia" w:ascii="黑体" w:hAnsi="黑体" w:eastAsia="黑体" w:cs="仿宋_GB2312"/>
          <w:b w:val="0"/>
          <w:bCs w:val="0"/>
          <w:color w:val="000000"/>
          <w:sz w:val="32"/>
          <w:szCs w:val="32"/>
          <w:lang w:eastAsia="zh-CN"/>
        </w:rPr>
        <w:t>七、</w:t>
      </w:r>
      <w:r>
        <w:rPr>
          <w:rFonts w:hint="eastAsia" w:ascii="黑体" w:hAnsi="黑体" w:eastAsia="黑体" w:cs="仿宋_GB2312"/>
          <w:b w:val="0"/>
          <w:bCs w:val="0"/>
          <w:color w:val="000000"/>
          <w:sz w:val="32"/>
          <w:szCs w:val="32"/>
        </w:rPr>
        <w:t>知识产权</w:t>
      </w:r>
      <w:r>
        <w:rPr>
          <w:rFonts w:hint="eastAsia" w:ascii="黑体" w:hAnsi="黑体" w:eastAsia="黑体" w:cs="仿宋_GB2312"/>
          <w:b w:val="0"/>
          <w:bCs w:val="0"/>
          <w:color w:val="000000"/>
          <w:sz w:val="32"/>
          <w:szCs w:val="32"/>
          <w:lang w:eastAsia="zh-CN"/>
        </w:rPr>
        <w:t>公共服务</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仿宋_GB2312"/>
          <w:color w:val="000000"/>
          <w:sz w:val="32"/>
          <w:szCs w:val="32"/>
          <w:lang w:eastAsia="zh-CN"/>
        </w:rPr>
      </w:pPr>
      <w:r>
        <w:rPr>
          <w:rFonts w:hint="eastAsia" w:ascii="楷体_GB2312" w:hAnsi="楷体_GB2312" w:eastAsia="楷体_GB2312" w:cs="仿宋_GB2312"/>
          <w:color w:val="000000"/>
          <w:sz w:val="32"/>
          <w:szCs w:val="32"/>
          <w:lang w:eastAsia="zh-CN"/>
        </w:rPr>
        <w:t>（一）资助事项。</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000000"/>
          <w:sz w:val="32"/>
          <w:szCs w:val="32"/>
          <w:lang w:eastAsia="zh-CN"/>
        </w:rPr>
      </w:pPr>
      <w:r>
        <w:rPr>
          <w:rFonts w:hint="eastAsia" w:ascii="仿宋_GB2312" w:hAnsi="仿宋_GB2312" w:cs="仿宋_GB2312"/>
          <w:color w:val="000000"/>
          <w:sz w:val="32"/>
          <w:szCs w:val="32"/>
          <w:lang w:val="en-US" w:eastAsia="zh-CN"/>
        </w:rPr>
        <w:t>1.</w:t>
      </w:r>
      <w:r>
        <w:rPr>
          <w:rFonts w:hint="eastAsia" w:ascii="仿宋_GB2312" w:hAnsi="仿宋_GB2312" w:cs="仿宋_GB2312"/>
          <w:color w:val="000000"/>
          <w:sz w:val="32"/>
          <w:szCs w:val="32"/>
          <w:lang w:eastAsia="zh-CN"/>
        </w:rPr>
        <w:t>开展工作的</w:t>
      </w:r>
      <w:r>
        <w:rPr>
          <w:rFonts w:hint="eastAsia" w:ascii="仿宋_GB2312" w:hAnsi="仿宋_GB2312" w:eastAsia="仿宋_GB2312" w:cs="仿宋_GB2312"/>
          <w:color w:val="000000"/>
          <w:sz w:val="32"/>
          <w:szCs w:val="32"/>
        </w:rPr>
        <w:t>知识产权维权援助中心或工作站（点）</w:t>
      </w:r>
      <w:r>
        <w:rPr>
          <w:rFonts w:hint="eastAsia" w:ascii="仿宋_GB2312" w:hAnsi="仿宋_GB2312" w:cs="仿宋_GB2312"/>
          <w:color w:val="000000"/>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000000"/>
          <w:sz w:val="32"/>
          <w:szCs w:val="32"/>
          <w:lang w:eastAsia="zh-CN"/>
        </w:rPr>
      </w:pPr>
      <w:r>
        <w:rPr>
          <w:rFonts w:hint="eastAsia" w:ascii="仿宋_GB2312" w:hAnsi="仿宋_GB2312" w:cs="仿宋_GB2312"/>
          <w:color w:val="000000"/>
          <w:sz w:val="32"/>
          <w:szCs w:val="32"/>
          <w:lang w:val="en-US" w:eastAsia="zh-CN"/>
        </w:rPr>
        <w:t>2.</w:t>
      </w:r>
      <w:r>
        <w:rPr>
          <w:rFonts w:hint="eastAsia" w:ascii="仿宋_GB2312" w:hAnsi="仿宋_GB2312" w:cs="仿宋_GB2312"/>
          <w:color w:val="000000"/>
          <w:sz w:val="32"/>
          <w:szCs w:val="32"/>
          <w:lang w:eastAsia="zh-CN"/>
        </w:rPr>
        <w:t>开展工作的</w:t>
      </w:r>
      <w:r>
        <w:rPr>
          <w:rFonts w:hint="eastAsia" w:ascii="仿宋_GB2312" w:hAnsi="仿宋_GB2312" w:eastAsia="仿宋_GB2312" w:cs="仿宋_GB2312"/>
          <w:color w:val="000000"/>
          <w:sz w:val="32"/>
          <w:szCs w:val="32"/>
        </w:rPr>
        <w:t>知识产权纠纷人民调解委员会</w:t>
      </w:r>
      <w:r>
        <w:rPr>
          <w:rFonts w:hint="eastAsia" w:ascii="仿宋_GB2312" w:hAnsi="仿宋_GB2312" w:cs="仿宋_GB2312"/>
          <w:color w:val="000000"/>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bCs/>
          <w:color w:val="000000"/>
          <w:sz w:val="32"/>
          <w:szCs w:val="32"/>
          <w:lang w:val="en-US" w:eastAsia="zh-CN"/>
        </w:rPr>
      </w:pPr>
      <w:r>
        <w:rPr>
          <w:rFonts w:hint="eastAsia" w:ascii="仿宋_GB2312" w:hAnsi="仿宋_GB2312" w:cs="仿宋_GB2312"/>
          <w:color w:val="000000"/>
          <w:sz w:val="32"/>
          <w:szCs w:val="32"/>
          <w:lang w:val="en-US" w:eastAsia="zh-CN"/>
        </w:rPr>
        <w:t>3.</w:t>
      </w:r>
      <w:r>
        <w:rPr>
          <w:rFonts w:hint="eastAsia" w:ascii="仿宋_GB2312" w:hAnsi="仿宋_GB2312" w:cs="仿宋_GB2312"/>
          <w:color w:val="000000"/>
          <w:sz w:val="32"/>
          <w:szCs w:val="32"/>
          <w:lang w:eastAsia="zh-CN"/>
        </w:rPr>
        <w:t>开展工作的</w:t>
      </w:r>
      <w:r>
        <w:rPr>
          <w:rFonts w:hint="eastAsia" w:ascii="仿宋_GB2312" w:hAnsi="仿宋_GB2312" w:eastAsia="仿宋_GB2312" w:cs="仿宋_GB2312"/>
          <w:color w:val="000000"/>
          <w:sz w:val="32"/>
          <w:szCs w:val="32"/>
        </w:rPr>
        <w:t>知识产权海外维权援助中心</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lang w:val="en-US" w:eastAsia="zh-CN"/>
        </w:rPr>
        <w:t xml:space="preserve">   </w:t>
      </w:r>
      <w:r>
        <w:rPr>
          <w:rFonts w:hint="eastAsia" w:ascii="仿宋_GB2312" w:hAnsi="仿宋_GB2312" w:cs="仿宋_GB2312"/>
          <w:b/>
          <w:bCs/>
          <w:color w:val="000000"/>
          <w:sz w:val="32"/>
          <w:szCs w:val="32"/>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仿宋_GB2312"/>
          <w:color w:val="000000"/>
          <w:sz w:val="32"/>
          <w:szCs w:val="32"/>
          <w:lang w:eastAsia="zh-CN"/>
        </w:rPr>
        <w:t>（二）</w:t>
      </w:r>
      <w:r>
        <w:rPr>
          <w:rFonts w:hint="eastAsia" w:ascii="楷体_GB2312" w:hAnsi="楷体_GB2312" w:eastAsia="楷体_GB2312" w:cs="仿宋_GB2312"/>
          <w:b w:val="0"/>
          <w:bCs/>
          <w:color w:val="000000"/>
          <w:sz w:val="32"/>
          <w:szCs w:val="32"/>
          <w:u w:val="none"/>
          <w:lang w:eastAsia="zh-CN"/>
        </w:rPr>
        <w:t>提交材料。</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cs="仿宋_GB2312"/>
          <w:b w:val="0"/>
          <w:bCs/>
          <w:color w:val="000000"/>
          <w:sz w:val="32"/>
          <w:szCs w:val="32"/>
          <w:u w:val="none"/>
          <w:lang w:eastAsia="zh-CN"/>
        </w:rPr>
      </w:pPr>
      <w:r>
        <w:rPr>
          <w:rFonts w:hint="eastAsia" w:ascii="仿宋_GB2312" w:hAnsi="仿宋_GB2312" w:cs="仿宋_GB2312"/>
          <w:b w:val="0"/>
          <w:bCs/>
          <w:color w:val="000000"/>
          <w:sz w:val="32"/>
          <w:szCs w:val="32"/>
          <w:u w:val="none"/>
          <w:lang w:val="en-US" w:eastAsia="zh-CN"/>
        </w:rPr>
        <w:t xml:space="preserve">    1.</w:t>
      </w:r>
      <w:r>
        <w:rPr>
          <w:rFonts w:hint="eastAsia" w:ascii="仿宋_GB2312" w:hAnsi="仿宋_GB2312" w:eastAsia="仿宋_GB2312" w:cs="仿宋_GB2312"/>
          <w:b w:val="0"/>
          <w:bCs/>
          <w:color w:val="000000"/>
          <w:sz w:val="32"/>
          <w:szCs w:val="32"/>
          <w:u w:val="none"/>
          <w:lang w:val="en-US" w:eastAsia="zh-CN"/>
        </w:rPr>
        <w:t>资助</w:t>
      </w:r>
      <w:r>
        <w:rPr>
          <w:rFonts w:hint="eastAsia" w:ascii="仿宋_GB2312" w:hAnsi="仿宋_GB2312" w:cs="仿宋_GB2312"/>
          <w:b w:val="0"/>
          <w:bCs/>
          <w:color w:val="000000"/>
          <w:sz w:val="32"/>
          <w:szCs w:val="32"/>
          <w:u w:val="none"/>
          <w:lang w:eastAsia="zh-CN"/>
        </w:rPr>
        <w:t>申请表</w:t>
      </w:r>
      <w:r>
        <w:rPr>
          <w:rFonts w:hint="eastAsia" w:ascii="仿宋_GB2312" w:hAnsi="仿宋_GB2312" w:cs="仿宋_GB2312"/>
          <w:b/>
          <w:bCs w:val="0"/>
          <w:color w:val="000000"/>
          <w:sz w:val="32"/>
          <w:szCs w:val="32"/>
          <w:u w:val="none"/>
          <w:lang w:eastAsia="zh-CN"/>
        </w:rPr>
        <w:t>（公共服务类）</w:t>
      </w:r>
      <w:r>
        <w:rPr>
          <w:rFonts w:hint="eastAsia" w:ascii="仿宋_GB2312" w:hAnsi="仿宋_GB2312" w:cs="仿宋_GB2312"/>
          <w:b w:val="0"/>
          <w:bCs/>
          <w:color w:val="000000"/>
          <w:sz w:val="32"/>
          <w:szCs w:val="32"/>
          <w:u w:val="none"/>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cs="仿宋_GB2312"/>
          <w:b w:val="0"/>
          <w:bCs w:val="0"/>
          <w:color w:val="000000"/>
          <w:sz w:val="32"/>
          <w:szCs w:val="32"/>
          <w:lang w:val="en-US" w:eastAsia="zh-CN"/>
        </w:rPr>
        <w:t xml:space="preserve">2.机构建立、建设、案件及工作开展情况等材料。 </w:t>
      </w:r>
    </w:p>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hint="eastAsia" w:ascii="宋体" w:hAnsi="宋体" w:eastAsia="宋体"/>
        <w:sz w:val="28"/>
      </w:rPr>
      <w:t>- 1 -</w:t>
    </w:r>
    <w:r>
      <w:rPr>
        <w:rFonts w:hint="eastAsia" w:ascii="宋体" w:hAnsi="宋体" w:eastAsia="宋体"/>
        <w:sz w:val="28"/>
      </w:rPr>
      <w:fldChar w:fldCharType="end"/>
    </w:r>
  </w:p>
  <w:p>
    <w:pPr>
      <w:pStyle w:val="2"/>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9"/>
    <w:multiLevelType w:val="singleLevel"/>
    <w:tmpl w:val="00000009"/>
    <w:lvl w:ilvl="0" w:tentative="0">
      <w:start w:val="2"/>
      <w:numFmt w:val="chineseCounting"/>
      <w:suff w:val="nothing"/>
      <w:lvlText w:val="（%1）"/>
      <w:lvlJc w:val="left"/>
    </w:lvl>
  </w:abstractNum>
  <w:abstractNum w:abstractNumId="2">
    <w:nsid w:val="0000000C"/>
    <w:multiLevelType w:val="singleLevel"/>
    <w:tmpl w:val="0000000C"/>
    <w:lvl w:ilvl="0" w:tentative="0">
      <w:start w:val="1"/>
      <w:numFmt w:val="chineseCounting"/>
      <w:suff w:val="nothing"/>
      <w:lvlText w:val="%1、"/>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严雨晨">
    <w15:presenceInfo w15:providerId="None" w15:userId="严雨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50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ZDM3YTNkZTY3YjU2OGMxMzY5YzFlMDRjYTNhZTUifQ=="/>
  </w:docVars>
  <w:rsids>
    <w:rsidRoot w:val="00172A27"/>
    <w:rsid w:val="042233FA"/>
    <w:rsid w:val="04D82216"/>
    <w:rsid w:val="0BAF6FBA"/>
    <w:rsid w:val="0EF91CE0"/>
    <w:rsid w:val="365A1BC1"/>
    <w:rsid w:val="3CD853C1"/>
    <w:rsid w:val="4E7F78FD"/>
    <w:rsid w:val="57D10DA1"/>
    <w:rsid w:val="5D4E68D6"/>
    <w:rsid w:val="66D628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rPr>
  </w:style>
  <w:style w:type="character" w:default="1" w:styleId="5">
    <w:name w:val="Default Paragraph Fon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uiPriority w:val="0"/>
  </w:style>
  <w:style w:type="paragraph" w:customStyle="1" w:styleId="7">
    <w:name w:val="正文 New"/>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956</Words>
  <Characters>999</Characters>
  <Lines>0</Lines>
  <Paragraphs>0</Paragraphs>
  <TotalTime>0</TotalTime>
  <ScaleCrop>false</ScaleCrop>
  <LinksUpToDate>false</LinksUpToDate>
  <CharactersWithSpaces>1031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2022-09-02T15:26:00Z</dcterms:created>
  <dc:creator>user1</dc:creator>
  <cp:lastModifiedBy>张建</cp:lastModifiedBy>
  <dcterms:modified xsi:type="dcterms:W3CDTF">2025-07-07T06:43:38Z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9DEDF97B7D0B4B0FB23402255B296015_13</vt:lpwstr>
  </property>
</Properties>
</file>